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90D" w:rsidRDefault="006A390D" w:rsidP="00202107">
      <w:pPr>
        <w:pStyle w:val="2"/>
        <w:tabs>
          <w:tab w:val="left" w:pos="3261"/>
        </w:tabs>
        <w:spacing w:line="360" w:lineRule="auto"/>
        <w:jc w:val="center"/>
      </w:pPr>
      <w:r w:rsidRPr="006A390D">
        <w:rPr>
          <w:rFonts w:ascii="Times New Roman" w:hAnsi="Times New Roman"/>
        </w:rPr>
        <w:t>精准训练二</w:t>
      </w:r>
      <w:r>
        <w:rPr>
          <w:rFonts w:ascii="Times New Roman" w:hAnsi="Times New Roman"/>
        </w:rPr>
        <w:t xml:space="preserve">　</w:t>
      </w:r>
      <w:r w:rsidRPr="006A390D">
        <w:rPr>
          <w:rFonts w:ascii="Times New Roman" w:hAnsi="Times New Roman"/>
        </w:rPr>
        <w:t>探究文本意蕴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0B57E7" w:rsidTr="007479D3">
        <w:tc>
          <w:tcPr>
            <w:tcW w:w="8616" w:type="dxa"/>
            <w:shd w:val="clear" w:color="auto" w:fill="auto"/>
          </w:tcPr>
          <w:p w:rsidR="000B57E7" w:rsidRPr="007479D3" w:rsidRDefault="000B57E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左括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824079">
              <w:rPr>
                <w:rFonts w:ascii="Times New Roman" w:hAnsi="Times New Roman" w:cs="Times New Roman"/>
              </w:rPr>
              <w:fldChar w:fldCharType="begin"/>
            </w:r>
            <w:r w:rsidR="00824079">
              <w:rPr>
                <w:rFonts w:ascii="Times New Roman" w:hAnsi="Times New Roman" w:cs="Times New Roman"/>
              </w:rPr>
              <w:instrText xml:space="preserve"> </w:instrText>
            </w:r>
            <w:r w:rsidR="00824079">
              <w:rPr>
                <w:rFonts w:ascii="Times New Roman" w:hAnsi="Times New Roman" w:cs="Times New Roman" w:hint="eastAsia"/>
              </w:rPr>
              <w:instrText>INCLUDEPICTURE  "E:\\</w:instrText>
            </w:r>
            <w:r w:rsidR="00824079">
              <w:rPr>
                <w:rFonts w:ascii="Times New Roman" w:hAnsi="Times New Roman" w:cs="Times New Roman" w:hint="eastAsia"/>
              </w:rPr>
              <w:instrText>张红</w:instrText>
            </w:r>
            <w:r w:rsidR="00824079">
              <w:rPr>
                <w:rFonts w:ascii="Times New Roman" w:hAnsi="Times New Roman" w:cs="Times New Roman" w:hint="eastAsia"/>
              </w:rPr>
              <w:instrText>\\2019\\</w:instrText>
            </w:r>
            <w:r w:rsidR="00824079">
              <w:rPr>
                <w:rFonts w:ascii="Times New Roman" w:hAnsi="Times New Roman" w:cs="Times New Roman" w:hint="eastAsia"/>
              </w:rPr>
              <w:instrText>大二轮</w:instrText>
            </w:r>
            <w:r w:rsidR="00824079">
              <w:rPr>
                <w:rFonts w:ascii="Times New Roman" w:hAnsi="Times New Roman" w:cs="Times New Roman" w:hint="eastAsia"/>
              </w:rPr>
              <w:instrText>\\</w:instrText>
            </w:r>
            <w:r w:rsidR="00824079">
              <w:rPr>
                <w:rFonts w:ascii="Times New Roman" w:hAnsi="Times New Roman" w:cs="Times New Roman" w:hint="eastAsia"/>
              </w:rPr>
              <w:instrText>大二轮</w:instrText>
            </w:r>
            <w:r w:rsidR="00824079">
              <w:rPr>
                <w:rFonts w:ascii="Times New Roman" w:hAnsi="Times New Roman" w:cs="Times New Roman" w:hint="eastAsia"/>
              </w:rPr>
              <w:instrText xml:space="preserve">  </w:instrText>
            </w:r>
            <w:r w:rsidR="00824079">
              <w:rPr>
                <w:rFonts w:ascii="Times New Roman" w:hAnsi="Times New Roman" w:cs="Times New Roman" w:hint="eastAsia"/>
              </w:rPr>
              <w:instrText>语文</w:instrText>
            </w:r>
            <w:r w:rsidR="00824079">
              <w:rPr>
                <w:rFonts w:ascii="Times New Roman" w:hAnsi="Times New Roman" w:cs="Times New Roman" w:hint="eastAsia"/>
              </w:rPr>
              <w:instrText xml:space="preserve">  </w:instrText>
            </w:r>
            <w:r w:rsidR="00824079">
              <w:rPr>
                <w:rFonts w:ascii="Times New Roman" w:hAnsi="Times New Roman" w:cs="Times New Roman" w:hint="eastAsia"/>
              </w:rPr>
              <w:instrText>浙江</w:instrText>
            </w:r>
            <w:r w:rsidR="00824079">
              <w:rPr>
                <w:rFonts w:ascii="Times New Roman" w:hAnsi="Times New Roman" w:cs="Times New Roman" w:hint="eastAsia"/>
              </w:rPr>
              <w:instrText>\\</w:instrText>
            </w:r>
            <w:r w:rsidR="00824079">
              <w:rPr>
                <w:rFonts w:ascii="Times New Roman" w:hAnsi="Times New Roman" w:cs="Times New Roman" w:hint="eastAsia"/>
              </w:rPr>
              <w:instrText>全书完整的</w:instrText>
            </w:r>
            <w:r w:rsidR="00824079">
              <w:rPr>
                <w:rFonts w:ascii="Times New Roman" w:hAnsi="Times New Roman" w:cs="Times New Roman" w:hint="eastAsia"/>
              </w:rPr>
              <w:instrText>Word</w:instrText>
            </w:r>
            <w:r w:rsidR="00824079">
              <w:rPr>
                <w:rFonts w:ascii="Times New Roman" w:hAnsi="Times New Roman" w:cs="Times New Roman" w:hint="eastAsia"/>
              </w:rPr>
              <w:instrText>版文档</w:instrText>
            </w:r>
            <w:r w:rsidR="00824079">
              <w:rPr>
                <w:rFonts w:ascii="Times New Roman" w:hAnsi="Times New Roman" w:cs="Times New Roman" w:hint="eastAsia"/>
              </w:rPr>
              <w:instrText>\\</w:instrText>
            </w:r>
            <w:r w:rsidR="00824079">
              <w:rPr>
                <w:rFonts w:ascii="Times New Roman" w:hAnsi="Times New Roman" w:cs="Times New Roman" w:hint="eastAsia"/>
              </w:rPr>
              <w:instrText>高效四练</w:instrText>
            </w:r>
            <w:r w:rsidR="00824079">
              <w:rPr>
                <w:rFonts w:ascii="Times New Roman" w:hAnsi="Times New Roman" w:cs="Times New Roman" w:hint="eastAsia"/>
              </w:rPr>
              <w:instrText>\\</w:instrText>
            </w:r>
            <w:r w:rsidR="00824079">
              <w:rPr>
                <w:rFonts w:ascii="Times New Roman" w:hAnsi="Times New Roman" w:cs="Times New Roman" w:hint="eastAsia"/>
              </w:rPr>
              <w:instrText>高效一练</w:instrText>
            </w:r>
            <w:r w:rsidR="00824079">
              <w:rPr>
                <w:rFonts w:ascii="Times New Roman" w:hAnsi="Times New Roman" w:cs="Times New Roman" w:hint="eastAsia"/>
              </w:rPr>
              <w:instrText>\\</w:instrText>
            </w:r>
            <w:r w:rsidR="00824079">
              <w:rPr>
                <w:rFonts w:ascii="Times New Roman" w:hAnsi="Times New Roman" w:cs="Times New Roman" w:hint="eastAsia"/>
              </w:rPr>
              <w:instrText>左括</w:instrText>
            </w:r>
            <w:r w:rsidR="00824079">
              <w:rPr>
                <w:rFonts w:ascii="Times New Roman" w:hAnsi="Times New Roman" w:cs="Times New Roman" w:hint="eastAsia"/>
              </w:rPr>
              <w:instrText>.TIF" \* MERGEFORMATINET</w:instrText>
            </w:r>
            <w:r w:rsidR="00824079">
              <w:rPr>
                <w:rFonts w:ascii="Times New Roman" w:hAnsi="Times New Roman" w:cs="Times New Roman"/>
              </w:rPr>
              <w:instrText xml:space="preserve"> </w:instrText>
            </w:r>
            <w:r w:rsidR="00824079">
              <w:rPr>
                <w:rFonts w:ascii="Times New Roman" w:hAnsi="Times New Roman" w:cs="Times New Roman"/>
              </w:rPr>
              <w:fldChar w:fldCharType="separate"/>
            </w:r>
            <w:r w:rsidR="00824079">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824079">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练前提示</w:t>
            </w:r>
            <w:r w:rsidRPr="007479D3">
              <w:rPr>
                <w:rFonts w:ascii="Times New Roman" w:hAnsi="Times New Roman" w:cs="Times New Roman"/>
              </w:rPr>
              <w:fldChar w:fldCharType="begin"/>
            </w:r>
            <w:r w:rsidRPr="007479D3">
              <w:rPr>
                <w:rFonts w:ascii="Times New Roman" w:hAnsi="Times New Roman" w:cs="Times New Roman" w:hint="eastAsia"/>
              </w:rPr>
              <w:instrText xml:space="preserve"> INCLUDEPICTURE "E:\\</w:instrText>
            </w:r>
            <w:r w:rsidRPr="007479D3">
              <w:rPr>
                <w:rFonts w:ascii="Times New Roman" w:hAnsi="Times New Roman" w:cs="Times New Roman" w:hint="eastAsia"/>
              </w:rPr>
              <w:instrText>张红</w:instrText>
            </w:r>
            <w:r w:rsidRPr="007479D3">
              <w:rPr>
                <w:rFonts w:ascii="Times New Roman" w:hAnsi="Times New Roman" w:cs="Times New Roman" w:hint="eastAsia"/>
              </w:rPr>
              <w:instrText>\\2019\\</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w:instrText>
            </w:r>
            <w:r w:rsidRPr="007479D3">
              <w:rPr>
                <w:rFonts w:ascii="Times New Roman" w:hAnsi="Times New Roman" w:cs="Times New Roman" w:hint="eastAsia"/>
              </w:rPr>
              <w:instrText>大二轮</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语文</w:instrText>
            </w:r>
            <w:r w:rsidRPr="007479D3">
              <w:rPr>
                <w:rFonts w:ascii="Times New Roman" w:hAnsi="Times New Roman" w:cs="Times New Roman" w:hint="eastAsia"/>
              </w:rPr>
              <w:instrText xml:space="preserve">  </w:instrText>
            </w:r>
            <w:r w:rsidRPr="007479D3">
              <w:rPr>
                <w:rFonts w:ascii="Times New Roman" w:hAnsi="Times New Roman" w:cs="Times New Roman" w:hint="eastAsia"/>
              </w:rPr>
              <w:instrText>浙江</w:instrText>
            </w:r>
            <w:r w:rsidRPr="007479D3">
              <w:rPr>
                <w:rFonts w:ascii="Times New Roman" w:hAnsi="Times New Roman" w:cs="Times New Roman" w:hint="eastAsia"/>
              </w:rPr>
              <w:instrText>\\WORD\\</w:instrText>
            </w:r>
            <w:r w:rsidRPr="007479D3">
              <w:rPr>
                <w:rFonts w:ascii="Times New Roman" w:hAnsi="Times New Roman" w:cs="Times New Roman" w:hint="eastAsia"/>
              </w:rPr>
              <w:instrText>右括</w:instrText>
            </w:r>
            <w:r w:rsidRPr="007479D3">
              <w:rPr>
                <w:rFonts w:ascii="Times New Roman" w:hAnsi="Times New Roman" w:cs="Times New Roman" w:hint="eastAsia"/>
              </w:rPr>
              <w:instrText xml:space="preserve">.TIF" \* MERGEFORMAT </w:instrText>
            </w:r>
            <w:r w:rsidRPr="007479D3">
              <w:rPr>
                <w:rFonts w:ascii="Times New Roman" w:hAnsi="Times New Roman" w:cs="Times New Roman"/>
              </w:rPr>
              <w:fldChar w:fldCharType="separate"/>
            </w:r>
            <w:r w:rsidR="00824079">
              <w:rPr>
                <w:rFonts w:ascii="Times New Roman" w:hAnsi="Times New Roman" w:cs="Times New Roman"/>
              </w:rPr>
              <w:fldChar w:fldCharType="begin"/>
            </w:r>
            <w:r w:rsidR="00824079">
              <w:rPr>
                <w:rFonts w:ascii="Times New Roman" w:hAnsi="Times New Roman" w:cs="Times New Roman"/>
              </w:rPr>
              <w:instrText xml:space="preserve"> </w:instrText>
            </w:r>
            <w:r w:rsidR="00824079">
              <w:rPr>
                <w:rFonts w:ascii="Times New Roman" w:hAnsi="Times New Roman" w:cs="Times New Roman" w:hint="eastAsia"/>
              </w:rPr>
              <w:instrText>INCLUDEPICTURE  "E:\\</w:instrText>
            </w:r>
            <w:r w:rsidR="00824079">
              <w:rPr>
                <w:rFonts w:ascii="Times New Roman" w:hAnsi="Times New Roman" w:cs="Times New Roman" w:hint="eastAsia"/>
              </w:rPr>
              <w:instrText>张红</w:instrText>
            </w:r>
            <w:r w:rsidR="00824079">
              <w:rPr>
                <w:rFonts w:ascii="Times New Roman" w:hAnsi="Times New Roman" w:cs="Times New Roman" w:hint="eastAsia"/>
              </w:rPr>
              <w:instrText>\\2019\\</w:instrText>
            </w:r>
            <w:r w:rsidR="00824079">
              <w:rPr>
                <w:rFonts w:ascii="Times New Roman" w:hAnsi="Times New Roman" w:cs="Times New Roman" w:hint="eastAsia"/>
              </w:rPr>
              <w:instrText>大二轮</w:instrText>
            </w:r>
            <w:r w:rsidR="00824079">
              <w:rPr>
                <w:rFonts w:ascii="Times New Roman" w:hAnsi="Times New Roman" w:cs="Times New Roman" w:hint="eastAsia"/>
              </w:rPr>
              <w:instrText>\\</w:instrText>
            </w:r>
            <w:r w:rsidR="00824079">
              <w:rPr>
                <w:rFonts w:ascii="Times New Roman" w:hAnsi="Times New Roman" w:cs="Times New Roman" w:hint="eastAsia"/>
              </w:rPr>
              <w:instrText>大二轮</w:instrText>
            </w:r>
            <w:r w:rsidR="00824079">
              <w:rPr>
                <w:rFonts w:ascii="Times New Roman" w:hAnsi="Times New Roman" w:cs="Times New Roman" w:hint="eastAsia"/>
              </w:rPr>
              <w:instrText xml:space="preserve">  </w:instrText>
            </w:r>
            <w:r w:rsidR="00824079">
              <w:rPr>
                <w:rFonts w:ascii="Times New Roman" w:hAnsi="Times New Roman" w:cs="Times New Roman" w:hint="eastAsia"/>
              </w:rPr>
              <w:instrText>语文</w:instrText>
            </w:r>
            <w:r w:rsidR="00824079">
              <w:rPr>
                <w:rFonts w:ascii="Times New Roman" w:hAnsi="Times New Roman" w:cs="Times New Roman" w:hint="eastAsia"/>
              </w:rPr>
              <w:instrText xml:space="preserve">  </w:instrText>
            </w:r>
            <w:r w:rsidR="00824079">
              <w:rPr>
                <w:rFonts w:ascii="Times New Roman" w:hAnsi="Times New Roman" w:cs="Times New Roman" w:hint="eastAsia"/>
              </w:rPr>
              <w:instrText>浙江</w:instrText>
            </w:r>
            <w:r w:rsidR="00824079">
              <w:rPr>
                <w:rFonts w:ascii="Times New Roman" w:hAnsi="Times New Roman" w:cs="Times New Roman" w:hint="eastAsia"/>
              </w:rPr>
              <w:instrText>\\</w:instrText>
            </w:r>
            <w:r w:rsidR="00824079">
              <w:rPr>
                <w:rFonts w:ascii="Times New Roman" w:hAnsi="Times New Roman" w:cs="Times New Roman" w:hint="eastAsia"/>
              </w:rPr>
              <w:instrText>全书完整的</w:instrText>
            </w:r>
            <w:r w:rsidR="00824079">
              <w:rPr>
                <w:rFonts w:ascii="Times New Roman" w:hAnsi="Times New Roman" w:cs="Times New Roman" w:hint="eastAsia"/>
              </w:rPr>
              <w:instrText>Word</w:instrText>
            </w:r>
            <w:r w:rsidR="00824079">
              <w:rPr>
                <w:rFonts w:ascii="Times New Roman" w:hAnsi="Times New Roman" w:cs="Times New Roman" w:hint="eastAsia"/>
              </w:rPr>
              <w:instrText>版文档</w:instrText>
            </w:r>
            <w:r w:rsidR="00824079">
              <w:rPr>
                <w:rFonts w:ascii="Times New Roman" w:hAnsi="Times New Roman" w:cs="Times New Roman" w:hint="eastAsia"/>
              </w:rPr>
              <w:instrText>\\</w:instrText>
            </w:r>
            <w:r w:rsidR="00824079">
              <w:rPr>
                <w:rFonts w:ascii="Times New Roman" w:hAnsi="Times New Roman" w:cs="Times New Roman" w:hint="eastAsia"/>
              </w:rPr>
              <w:instrText>高</w:instrText>
            </w:r>
            <w:r w:rsidR="00824079">
              <w:rPr>
                <w:rFonts w:ascii="Times New Roman" w:hAnsi="Times New Roman" w:cs="Times New Roman" w:hint="eastAsia"/>
              </w:rPr>
              <w:instrText>效四练</w:instrText>
            </w:r>
            <w:r w:rsidR="00824079">
              <w:rPr>
                <w:rFonts w:ascii="Times New Roman" w:hAnsi="Times New Roman" w:cs="Times New Roman" w:hint="eastAsia"/>
              </w:rPr>
              <w:instrText>\\</w:instrText>
            </w:r>
            <w:r w:rsidR="00824079">
              <w:rPr>
                <w:rFonts w:ascii="Times New Roman" w:hAnsi="Times New Roman" w:cs="Times New Roman" w:hint="eastAsia"/>
              </w:rPr>
              <w:instrText>高效一练</w:instrText>
            </w:r>
            <w:r w:rsidR="00824079">
              <w:rPr>
                <w:rFonts w:ascii="Times New Roman" w:hAnsi="Times New Roman" w:cs="Times New Roman" w:hint="eastAsia"/>
              </w:rPr>
              <w:instrText>\\</w:instrText>
            </w:r>
            <w:r w:rsidR="00824079">
              <w:rPr>
                <w:rFonts w:ascii="Times New Roman" w:hAnsi="Times New Roman" w:cs="Times New Roman" w:hint="eastAsia"/>
              </w:rPr>
              <w:instrText>右括</w:instrText>
            </w:r>
            <w:r w:rsidR="00824079">
              <w:rPr>
                <w:rFonts w:ascii="Times New Roman" w:hAnsi="Times New Roman" w:cs="Times New Roman" w:hint="eastAsia"/>
              </w:rPr>
              <w:instrText>.TIF" \* MERGEFORMATINET</w:instrText>
            </w:r>
            <w:r w:rsidR="00824079">
              <w:rPr>
                <w:rFonts w:ascii="Times New Roman" w:hAnsi="Times New Roman" w:cs="Times New Roman"/>
              </w:rPr>
              <w:instrText xml:space="preserve"> </w:instrText>
            </w:r>
            <w:r w:rsidR="00824079">
              <w:rPr>
                <w:rFonts w:ascii="Times New Roman" w:hAnsi="Times New Roman" w:cs="Times New Roman"/>
              </w:rPr>
              <w:fldChar w:fldCharType="separate"/>
            </w:r>
            <w:r w:rsidR="00824079">
              <w:rPr>
                <w:rFonts w:ascii="Times New Roman" w:hAnsi="Times New Roman" w:cs="Times New Roman"/>
              </w:rPr>
              <w:pict>
                <v:shape id="_x0000_i1026" type="#_x0000_t75" style="width:2pt;height:8pt">
                  <v:imagedata r:id="rId8" r:href="rId9"/>
                </v:shape>
              </w:pict>
            </w:r>
            <w:r w:rsidR="00824079">
              <w:rPr>
                <w:rFonts w:ascii="Times New Roman" w:hAnsi="Times New Roman" w:cs="Times New Roman"/>
              </w:rPr>
              <w:fldChar w:fldCharType="end"/>
            </w:r>
            <w:r w:rsidRPr="007479D3">
              <w:rPr>
                <w:rFonts w:ascii="Times New Roman" w:hAnsi="Times New Roman" w:cs="Times New Roman"/>
              </w:rPr>
              <w:fldChar w:fldCharType="end"/>
            </w:r>
            <w:r w:rsidRPr="007479D3">
              <w:rPr>
                <w:rFonts w:ascii="Times New Roman" w:hAnsi="Times New Roman" w:cs="Times New Roman"/>
              </w:rPr>
              <w:t xml:space="preserve">　散文阅读的关键不仅在于所记叙、描述的内容，更在于记叙、描写中所灌注的作者主体的思想、感情。因此，散文探究的落脚点往往就是作者在日常生活中感悟到的人生经验，以及其精妙的语言表达，而切入点多为标题、重要词句等。</w:t>
            </w:r>
          </w:p>
          <w:p w:rsidR="000B57E7" w:rsidRPr="007479D3" w:rsidRDefault="000B57E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在回答这类题时，应注意三点：</w:t>
            </w:r>
          </w:p>
          <w:p w:rsidR="000B57E7" w:rsidRPr="007479D3" w:rsidRDefault="000B57E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(1)</w:t>
            </w:r>
            <w:r w:rsidRPr="007479D3">
              <w:rPr>
                <w:rFonts w:ascii="Times New Roman" w:hAnsi="Times New Roman" w:cs="Times New Roman"/>
              </w:rPr>
              <w:t>抓住文章内容。探究文本的深刻意蕴就是看文本写了什么内容，挖掘这些内容背后隐含着的深刻内涵，它一般指向时代、社会、文化、传统、观念以及民族心理、时代精神和人文性等深刻的东西。</w:t>
            </w:r>
          </w:p>
          <w:p w:rsidR="000B57E7" w:rsidRPr="007479D3" w:rsidRDefault="000B57E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(2)</w:t>
            </w:r>
            <w:r w:rsidRPr="007479D3">
              <w:rPr>
                <w:rFonts w:ascii="Times New Roman" w:hAnsi="Times New Roman" w:cs="Times New Roman"/>
              </w:rPr>
              <w:t>体悟作者的情感。散文所表现的内涵既有社会的、自然的意义，也有现实的、历史的意义，但最重要的是在阅读过程中有效地把握作者的思想和情感内涵，尤其是情感内涵。</w:t>
            </w:r>
          </w:p>
          <w:p w:rsidR="000B57E7" w:rsidRPr="007479D3" w:rsidRDefault="000B57E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(3)</w:t>
            </w:r>
            <w:r w:rsidRPr="007479D3">
              <w:rPr>
                <w:rFonts w:ascii="Times New Roman" w:hAnsi="Times New Roman" w:cs="Times New Roman"/>
              </w:rPr>
              <w:t>注意探究的层面。作品的意蕴要从不同的角度和层面发掘。</w:t>
            </w:r>
            <w:r w:rsidRPr="007479D3">
              <w:rPr>
                <w:rFonts w:hAnsi="宋体" w:cs="Times New Roman"/>
              </w:rPr>
              <w:t>“</w:t>
            </w:r>
            <w:r w:rsidRPr="007479D3">
              <w:rPr>
                <w:rFonts w:ascii="Times New Roman" w:hAnsi="Times New Roman" w:cs="Times New Roman"/>
              </w:rPr>
              <w:t>角度</w:t>
            </w:r>
            <w:r w:rsidRPr="007479D3">
              <w:rPr>
                <w:rFonts w:hAnsi="宋体" w:cs="Times New Roman"/>
              </w:rPr>
              <w:t>”</w:t>
            </w:r>
            <w:r w:rsidRPr="007479D3">
              <w:rPr>
                <w:rFonts w:ascii="Times New Roman" w:hAnsi="Times New Roman" w:cs="Times New Roman"/>
              </w:rPr>
              <w:t>是对作品的一种横向的审视，比如作品的形象、主旨、语言、技巧、价值</w:t>
            </w:r>
            <w:r w:rsidRPr="007479D3">
              <w:rPr>
                <w:rFonts w:ascii="Times New Roman" w:hAnsi="Times New Roman" w:cs="Times New Roman"/>
              </w:rPr>
              <w:t>(</w:t>
            </w:r>
            <w:r w:rsidRPr="007479D3">
              <w:rPr>
                <w:rFonts w:ascii="Times New Roman" w:hAnsi="Times New Roman" w:cs="Times New Roman"/>
              </w:rPr>
              <w:t>社会价值和审美价值</w:t>
            </w:r>
            <w:r w:rsidRPr="007479D3">
              <w:rPr>
                <w:rFonts w:ascii="Times New Roman" w:hAnsi="Times New Roman" w:cs="Times New Roman"/>
              </w:rPr>
              <w:t>)</w:t>
            </w:r>
            <w:r w:rsidRPr="007479D3">
              <w:rPr>
                <w:rFonts w:ascii="Times New Roman" w:hAnsi="Times New Roman" w:cs="Times New Roman"/>
              </w:rPr>
              <w:t>，作者的思想经历，作品的时代背景等方面；</w:t>
            </w:r>
            <w:r w:rsidRPr="007479D3">
              <w:rPr>
                <w:rFonts w:hAnsi="宋体" w:cs="Times New Roman"/>
              </w:rPr>
              <w:t>“</w:t>
            </w:r>
            <w:r w:rsidRPr="007479D3">
              <w:rPr>
                <w:rFonts w:ascii="Times New Roman" w:hAnsi="Times New Roman" w:cs="Times New Roman"/>
              </w:rPr>
              <w:t>层面</w:t>
            </w:r>
            <w:r w:rsidRPr="007479D3">
              <w:rPr>
                <w:rFonts w:hAnsi="宋体" w:cs="Times New Roman"/>
              </w:rPr>
              <w:t>”</w:t>
            </w:r>
            <w:r w:rsidRPr="007479D3">
              <w:rPr>
                <w:rFonts w:ascii="Times New Roman" w:hAnsi="Times New Roman" w:cs="Times New Roman"/>
              </w:rPr>
              <w:t>是对作品的一种纵向的审视，比如作品的意义层面、思想层面、价值层面、审美层面等。</w:t>
            </w:r>
          </w:p>
          <w:p w:rsidR="000B57E7" w:rsidRPr="007479D3" w:rsidRDefault="000B57E7" w:rsidP="007479D3">
            <w:pPr>
              <w:pStyle w:val="a3"/>
              <w:tabs>
                <w:tab w:val="left" w:pos="3261"/>
              </w:tabs>
              <w:snapToGrid w:val="0"/>
              <w:spacing w:line="360" w:lineRule="auto"/>
              <w:rPr>
                <w:rFonts w:ascii="Times New Roman" w:hAnsi="Times New Roman" w:cs="Times New Roman"/>
              </w:rPr>
            </w:pPr>
            <w:r w:rsidRPr="007479D3">
              <w:rPr>
                <w:rFonts w:ascii="Times New Roman" w:hAnsi="Times New Roman" w:cs="Times New Roman"/>
              </w:rPr>
              <w:t>答这类题时要分点作答，答案组织由</w:t>
            </w:r>
            <w:r w:rsidRPr="007479D3">
              <w:rPr>
                <w:rFonts w:hAnsi="宋体" w:cs="Times New Roman"/>
              </w:rPr>
              <w:t>“</w:t>
            </w:r>
            <w:r w:rsidRPr="007479D3">
              <w:rPr>
                <w:rFonts w:ascii="Times New Roman" w:hAnsi="Times New Roman" w:cs="Times New Roman"/>
              </w:rPr>
              <w:t>依据＋结论</w:t>
            </w:r>
            <w:r w:rsidRPr="007479D3">
              <w:rPr>
                <w:rFonts w:hAnsi="宋体" w:cs="Times New Roman"/>
              </w:rPr>
              <w:t>”</w:t>
            </w:r>
            <w:r w:rsidRPr="007479D3">
              <w:rPr>
                <w:rFonts w:ascii="Times New Roman" w:hAnsi="Times New Roman" w:cs="Times New Roman"/>
              </w:rPr>
              <w:t>构成，且答案要全面，不能遗漏。</w:t>
            </w:r>
          </w:p>
        </w:tc>
      </w:tr>
    </w:tbl>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一、阅读下面的文字，完成文后题目。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树上的波光</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李宗贤</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①</w:t>
      </w:r>
      <w:r w:rsidRPr="006A390D">
        <w:rPr>
          <w:rFonts w:ascii="Times New Roman" w:eastAsia="楷体_GB2312" w:hAnsi="Times New Roman" w:cs="Times New Roman"/>
        </w:rPr>
        <w:t>我很遗憾自己不会画画也不会作曲，我所有的有点意思的感觉只能靠着文字来表达。当我在窗口望向河边美丽的樟树的时候，我好像是看见了天幕上一幅巨大的油画，油画里樟树浓密，树冠满缀着的精致而油亮的叶片，在北风中欢快地颤动，把阳光反射成一小片一小片密密的波光。波光里飞来飞去的鸟儿成了游来游去的鱼儿，是我这时获得的一种如梦如幻的感觉。</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②</w:t>
      </w:r>
      <w:r w:rsidRPr="006A390D">
        <w:rPr>
          <w:rFonts w:ascii="Times New Roman" w:eastAsia="楷体_GB2312" w:hAnsi="Times New Roman" w:cs="Times New Roman"/>
        </w:rPr>
        <w:t>油画里颤动的粼粼波光，在我的奇特感觉中习惯性地转换成小提琴柔和的颤音和钢琴悠扬的装饰音，这装饰音表达的是某几片十分光滑油亮的叶片较为强烈的反光。树上的波光里其实很少耀眼的反光，樟树馨香的卵形叶片虽然油亮得近乎精致，但表面布满细微突起的脉纹，到底有了些许的糙涩，毕竟不如水面光滑如镜。樟树树冠的油绿系列底色上，偶尔夹杂着几枚嫩黄色叶片，冬日温暖的阳光便在我的视觉和听觉里同时颤动出了树上的波光的美妙效果。</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③</w:t>
      </w:r>
      <w:r w:rsidRPr="006A390D">
        <w:rPr>
          <w:rFonts w:ascii="Times New Roman" w:eastAsia="楷体_GB2312" w:hAnsi="Times New Roman" w:cs="Times New Roman"/>
        </w:rPr>
        <w:t>树上的波光让我的欣赏达到了某种迷恋的程度，我甚至会走火入魔地想象卡尔维诺所</w:t>
      </w:r>
      <w:r w:rsidRPr="006A390D">
        <w:rPr>
          <w:rFonts w:ascii="Times New Roman" w:eastAsia="楷体_GB2312" w:hAnsi="Times New Roman" w:cs="Times New Roman"/>
        </w:rPr>
        <w:lastRenderedPageBreak/>
        <w:t>说的男爵住的树上无数的树冠里的波光。乾隆三十二年的时候，在法国，新古典主义画家维安正好完成了著名油画《沐浴的希腊贵妇人》，就在这年，差不多生活在这油画般的贵族家庭环境里的柯希莫，因为父亲阿米尼奥的训斥而决意从家庭出走，爬到翁布罗萨森林里的树上生活。那时候，比柯希莫大</w:t>
      </w:r>
      <w:r w:rsidRPr="006A390D">
        <w:rPr>
          <w:rFonts w:ascii="Times New Roman" w:eastAsia="楷体_GB2312" w:hAnsi="Times New Roman" w:cs="Times New Roman"/>
        </w:rPr>
        <w:t>7</w:t>
      </w:r>
      <w:r w:rsidRPr="006A390D">
        <w:rPr>
          <w:rFonts w:ascii="Times New Roman" w:eastAsia="楷体_GB2312" w:hAnsi="Times New Roman" w:cs="Times New Roman"/>
        </w:rPr>
        <w:t>岁的贾宝玉早已在《红楼梦》里出家到江西黎川洵口寿昌寺当和尚去了。所不同的是，贾宝玉的出家是他世俗生活的终结，柯希莫的上树却是他世俗生活的崭新开始。柯希莫在树上照样打猎、读书、恋爱、旅行，和各式各样的人交往，和社会保持着广泛而密切的联系。</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④</w:t>
      </w:r>
      <w:r w:rsidRPr="006A390D">
        <w:rPr>
          <w:rFonts w:ascii="Times New Roman" w:eastAsia="楷体_GB2312" w:hAnsi="Times New Roman" w:cs="Times New Roman"/>
        </w:rPr>
        <w:t>我完全是因为精致的樟树叶片闪烁的波光，而在短暂的幻觉中也成为树上的鱼的。我和柯希莫对于树的迷恋或许就是一种本性。我们的祖先几亿年前就从海里爬上长满植物的陆地，然后上到树林里生活，后又从树上下到地面生活；现在我们回到树上就算是回到了故乡。</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⑤</w:t>
      </w:r>
      <w:r w:rsidRPr="006A390D">
        <w:rPr>
          <w:rFonts w:ascii="Times New Roman" w:eastAsia="楷体_GB2312" w:hAnsi="Times New Roman" w:cs="Times New Roman"/>
        </w:rPr>
        <w:t>我对于树上的波光的迷恋，是因为它唤起了我藏在基因里的祖先生活的美好感觉。我确信我在童年时代在一个叫作水边的地方经常感觉到树上的波光。在风和日丽的日子里，清澈的水面轻轻荡漾着并愉快地闪烁细碎的波光。我说的水边不是《褐色鸟群》里无可寻迹的地方，我的水边有一个在我的记忆里永远闪着波光的湖。我感觉到在久远的记忆中难以确定位置的湖，有着江南水乡极其妩媚动人的性格和形态。</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⑥</w:t>
      </w:r>
      <w:r w:rsidRPr="006A390D">
        <w:rPr>
          <w:rFonts w:ascii="Times New Roman" w:eastAsia="楷体_GB2312" w:hAnsi="Times New Roman" w:cs="Times New Roman"/>
        </w:rPr>
        <w:t>相比树上的波光，水面的波光由于亮度过高而有些晃人眼眸。但这不是缺陷，而是两者间或婉约或豪放的风格差异。人们正喜闻乐见于千姿百态的风格差异。然而水面的波光无法再现我遥远记忆中柔和细碎、密密麻麻涟漪状的光点，这让我怀上了挥之不去的失落感。水面的波光无法再现我关于水乡的美好记忆，是因为水面接连不断漂浮着菜皮、果皮、鱼内脏、鸡毛、塑料袋、塑料瓶、快餐盒等有机或无机、能降解或不能降解的杂物，大量漂在水面和悬浮在水中的杂物使得水体不仅肮脏而且沉重，这些杂物最终使得水面由于肮脏和沉重，对于阳光和风的呼应变得非常迟钝，无法做到在朝霞映照、微风吹拂下泛起细密的绚烂涟漪，以至于谭元寿一唱起</w:t>
      </w:r>
      <w:r w:rsidRPr="006A390D">
        <w:rPr>
          <w:rFonts w:hAnsi="宋体" w:cs="Times New Roman"/>
        </w:rPr>
        <w:t>“</w:t>
      </w:r>
      <w:r w:rsidRPr="006A390D">
        <w:rPr>
          <w:rFonts w:ascii="Times New Roman" w:eastAsia="楷体_GB2312" w:hAnsi="Times New Roman" w:cs="Times New Roman"/>
        </w:rPr>
        <w:t>朝霞映在阳澄湖上</w:t>
      </w:r>
      <w:r w:rsidRPr="006A390D">
        <w:rPr>
          <w:rFonts w:hAnsi="宋体" w:cs="Times New Roman"/>
        </w:rPr>
        <w:t>”</w:t>
      </w:r>
      <w:r w:rsidRPr="006A390D">
        <w:rPr>
          <w:rFonts w:ascii="Times New Roman" w:eastAsia="楷体_GB2312" w:hAnsi="Times New Roman" w:cs="Times New Roman"/>
        </w:rPr>
        <w:t>，我就会陷落到怀旧情绪中去。细密的涟漪是形成水面细碎波光的必要条件。我知道有一种叫作趋势的东西无可阻挡，水面细碎波光的必要条件消失，就是趋势不可避免的结局。</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⑦</w:t>
      </w:r>
      <w:r w:rsidRPr="006A390D">
        <w:rPr>
          <w:rFonts w:ascii="Times New Roman" w:eastAsia="楷体_GB2312" w:hAnsi="Times New Roman" w:cs="Times New Roman"/>
          <w:u w:val="single"/>
        </w:rPr>
        <w:t>树木上的波光似乎在温柔地对抗着趋势，以给人抚慰。高岸消失了，村落消失了，集镇消失了。无尽的消失凸显了树上的波光弥足珍贵。</w:t>
      </w:r>
      <w:r w:rsidRPr="006A390D">
        <w:rPr>
          <w:rFonts w:ascii="Times New Roman" w:eastAsia="楷体_GB2312" w:hAnsi="Times New Roman" w:cs="Times New Roman"/>
        </w:rPr>
        <w:t>这种纯粹的波光，本来我可以在江南水乡的河面或湖面上很容易看到，现在我即使匍匐在水边，向近看、向远看都难以看到。造物主似乎为了安慰我无尽的失落感而让我在窗口认真看河边的樟树，很久以来，冬日宁静的阳光里，樟树的香味会随风丝丝缕缕隐隐飘进我家的客厅和卧房。</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eastAsia="楷体_GB2312" w:hAnsi="宋体" w:cs="Times New Roman"/>
        </w:rPr>
        <w:t>⑧</w:t>
      </w:r>
      <w:r w:rsidRPr="006A390D">
        <w:rPr>
          <w:rFonts w:ascii="Times New Roman" w:eastAsia="楷体_GB2312" w:hAnsi="Times New Roman" w:cs="Times New Roman"/>
        </w:rPr>
        <w:t>那天我因为惊奇于柯希莫从</w:t>
      </w:r>
      <w:r w:rsidRPr="006A390D">
        <w:rPr>
          <w:rFonts w:ascii="Times New Roman" w:eastAsia="楷体_GB2312" w:hAnsi="Times New Roman" w:cs="Times New Roman"/>
        </w:rPr>
        <w:t>12</w:t>
      </w:r>
      <w:r w:rsidRPr="006A390D">
        <w:rPr>
          <w:rFonts w:ascii="Times New Roman" w:eastAsia="楷体_GB2312" w:hAnsi="Times New Roman" w:cs="Times New Roman"/>
        </w:rPr>
        <w:t>岁到</w:t>
      </w:r>
      <w:r w:rsidRPr="006A390D">
        <w:rPr>
          <w:rFonts w:ascii="Times New Roman" w:eastAsia="楷体_GB2312" w:hAnsi="Times New Roman" w:cs="Times New Roman"/>
        </w:rPr>
        <w:t>65</w:t>
      </w:r>
      <w:r w:rsidRPr="006A390D">
        <w:rPr>
          <w:rFonts w:ascii="Times New Roman" w:eastAsia="楷体_GB2312" w:hAnsi="Times New Roman" w:cs="Times New Roman"/>
        </w:rPr>
        <w:t>岁的</w:t>
      </w:r>
      <w:r w:rsidRPr="006A390D">
        <w:rPr>
          <w:rFonts w:ascii="Times New Roman" w:eastAsia="楷体_GB2312" w:hAnsi="Times New Roman" w:cs="Times New Roman"/>
        </w:rPr>
        <w:t>53</w:t>
      </w:r>
      <w:r w:rsidRPr="006A390D">
        <w:rPr>
          <w:rFonts w:ascii="Times New Roman" w:eastAsia="楷体_GB2312" w:hAnsi="Times New Roman" w:cs="Times New Roman"/>
        </w:rPr>
        <w:t>年里都生活在树上，生活在圣栎树、橄榄树、柠檬树、美国榆树、角豆树、桑树、玉兰树、橡树、无花果树、樱桃树、木瓜树、桃树、杏树、梨树、梅树等组成的森林里的故事，便无限感慨地在卧室窗口出神地望着河边的老樟树。我在恍惚中望着森林的枝叶间如长尾山雀般轻盈行走的柯希莫，以及足可与冬妮娅媲美的薇莪拉的同时，望见了令我感动的树上的波光。</w:t>
      </w:r>
    </w:p>
    <w:p w:rsidR="006A390D" w:rsidRDefault="006A390D" w:rsidP="000B57E7">
      <w:pPr>
        <w:pStyle w:val="a3"/>
        <w:tabs>
          <w:tab w:val="left" w:pos="3261"/>
        </w:tabs>
        <w:snapToGrid w:val="0"/>
        <w:spacing w:line="360" w:lineRule="auto"/>
        <w:ind w:firstLineChars="200" w:firstLine="420"/>
        <w:rPr>
          <w:rFonts w:ascii="Times New Roman" w:hAnsi="Times New Roman" w:cs="Times New Roman"/>
        </w:rPr>
      </w:pPr>
      <w:r w:rsidRPr="006A390D">
        <w:rPr>
          <w:rFonts w:eastAsia="楷体_GB2312" w:hAnsi="宋体" w:cs="Times New Roman"/>
        </w:rPr>
        <w:t>⑨</w:t>
      </w:r>
      <w:r w:rsidRPr="006A390D">
        <w:rPr>
          <w:rFonts w:ascii="Times New Roman" w:eastAsia="楷体_GB2312" w:hAnsi="Times New Roman" w:cs="Times New Roman"/>
        </w:rPr>
        <w:t>这波光以树冠的形态呈现浮光跃金的诗情画意，保持并延续了我对水面波光的美好感受。直到现在，一种温柔的情意使我在这美好的恍惚中，觉得自己就是树上的波光里一条快乐游动的鱼。</w:t>
      </w:r>
      <w:r>
        <w:rPr>
          <w:rFonts w:ascii="Times New Roman" w:eastAsia="仿宋_GB2312" w:hAnsi="Times New Roman" w:cs="Times New Roman"/>
        </w:rPr>
        <w:t>(</w:t>
      </w:r>
      <w:r w:rsidRPr="006A390D">
        <w:rPr>
          <w:rFonts w:ascii="Times New Roman" w:eastAsia="仿宋_GB2312" w:hAnsi="Times New Roman" w:cs="Times New Roman"/>
        </w:rPr>
        <w:t>选自</w:t>
      </w:r>
      <w:r w:rsidRPr="006A390D">
        <w:rPr>
          <w:rFonts w:ascii="Times New Roman" w:eastAsia="仿宋_GB2312" w:hAnsi="Times New Roman" w:cs="Times New Roman"/>
        </w:rPr>
        <w:t>2019</w:t>
      </w:r>
      <w:r w:rsidRPr="006A390D">
        <w:rPr>
          <w:rFonts w:ascii="Times New Roman" w:eastAsia="仿宋_GB2312" w:hAnsi="Times New Roman" w:cs="Times New Roman"/>
        </w:rPr>
        <w:t>年</w:t>
      </w:r>
      <w:r w:rsidRPr="006A390D">
        <w:rPr>
          <w:rFonts w:ascii="Times New Roman" w:eastAsia="仿宋_GB2312" w:hAnsi="Times New Roman" w:cs="Times New Roman"/>
        </w:rPr>
        <w:t>3</w:t>
      </w:r>
      <w:r w:rsidRPr="006A390D">
        <w:rPr>
          <w:rFonts w:ascii="Times New Roman" w:eastAsia="仿宋_GB2312" w:hAnsi="Times New Roman" w:cs="Times New Roman"/>
        </w:rPr>
        <w:t>月</w:t>
      </w:r>
      <w:r w:rsidRPr="006A390D">
        <w:rPr>
          <w:rFonts w:ascii="Times New Roman" w:eastAsia="仿宋_GB2312" w:hAnsi="Times New Roman" w:cs="Times New Roman"/>
        </w:rPr>
        <w:t>31</w:t>
      </w:r>
      <w:r w:rsidRPr="006A390D">
        <w:rPr>
          <w:rFonts w:ascii="Times New Roman" w:eastAsia="仿宋_GB2312" w:hAnsi="Times New Roman" w:cs="Times New Roman"/>
        </w:rPr>
        <w:t>日《解放日报》，有删改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本文多次提到柯希莫</w:t>
      </w:r>
      <w:r>
        <w:rPr>
          <w:rFonts w:ascii="Times New Roman" w:hAnsi="Times New Roman" w:cs="Times New Roman"/>
        </w:rPr>
        <w:t>，</w:t>
      </w:r>
      <w:r w:rsidRPr="006A390D">
        <w:rPr>
          <w:rFonts w:ascii="Times New Roman" w:hAnsi="Times New Roman" w:cs="Times New Roman"/>
        </w:rPr>
        <w:t>请说说作者这样安排的理由</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作者在阅读中惊奇于柯希莫的生活在树上的故事</w:t>
      </w:r>
      <w:r>
        <w:rPr>
          <w:rFonts w:ascii="Times New Roman" w:hAnsi="Times New Roman" w:cs="Times New Roman"/>
        </w:rPr>
        <w:t>，</w:t>
      </w:r>
      <w:r w:rsidRPr="006A390D">
        <w:rPr>
          <w:rFonts w:ascii="Times New Roman" w:hAnsi="Times New Roman" w:cs="Times New Roman"/>
        </w:rPr>
        <w:t>这使得他出神地望向河边的樟树</w:t>
      </w:r>
      <w:r>
        <w:rPr>
          <w:rFonts w:ascii="Times New Roman" w:hAnsi="Times New Roman" w:cs="Times New Roman"/>
        </w:rPr>
        <w:t>，</w:t>
      </w:r>
      <w:r w:rsidRPr="006A390D">
        <w:rPr>
          <w:rFonts w:ascii="Times New Roman" w:hAnsi="Times New Roman" w:cs="Times New Roman"/>
        </w:rPr>
        <w:t>望见了树上的波光</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从而引出了作者对树和树上的波光的迷恋的探讨</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柯希莫和文章中的其他的文学和艺术材料组合在一起</w:t>
      </w:r>
      <w:r>
        <w:rPr>
          <w:rFonts w:ascii="Times New Roman" w:hAnsi="Times New Roman" w:cs="Times New Roman"/>
        </w:rPr>
        <w:t>，</w:t>
      </w:r>
      <w:r w:rsidRPr="006A390D">
        <w:rPr>
          <w:rFonts w:ascii="Times New Roman" w:hAnsi="Times New Roman" w:cs="Times New Roman"/>
        </w:rPr>
        <w:t>也使得散文多了一种文化味和艺术感</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第</w:t>
      </w:r>
      <w:r w:rsidRPr="006A390D">
        <w:rPr>
          <w:rFonts w:hAnsi="宋体" w:cs="Times New Roman"/>
        </w:rPr>
        <w:t>⑤</w:t>
      </w:r>
      <w:r w:rsidRPr="006A390D">
        <w:rPr>
          <w:rFonts w:ascii="Times New Roman" w:hAnsi="Times New Roman" w:cs="Times New Roman"/>
        </w:rPr>
        <w:t>段和第</w:t>
      </w:r>
      <w:r w:rsidRPr="006A390D">
        <w:rPr>
          <w:rFonts w:hAnsi="宋体" w:cs="Times New Roman"/>
        </w:rPr>
        <w:t>⑥</w:t>
      </w:r>
      <w:r w:rsidRPr="006A390D">
        <w:rPr>
          <w:rFonts w:ascii="Times New Roman" w:hAnsi="Times New Roman" w:cs="Times New Roman"/>
        </w:rPr>
        <w:t>段在文中有什么作用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sidRPr="006A390D">
        <w:rPr>
          <w:rFonts w:ascii="Times New Roman" w:hAnsi="Times New Roman" w:cs="Times New Roman"/>
        </w:rPr>
        <w:t>这两段由展现树上的波光过渡到对水上波光的描述</w:t>
      </w:r>
      <w:r>
        <w:rPr>
          <w:rFonts w:ascii="Times New Roman" w:hAnsi="Times New Roman" w:cs="Times New Roman"/>
        </w:rPr>
        <w:t>，</w:t>
      </w:r>
      <w:r w:rsidRPr="006A390D">
        <w:rPr>
          <w:rFonts w:ascii="Times New Roman" w:hAnsi="Times New Roman" w:cs="Times New Roman"/>
        </w:rPr>
        <w:t>表达了作者对故乡和童年美好往事的怀念以及对美景不再的感伤</w:t>
      </w:r>
      <w:r>
        <w:rPr>
          <w:rFonts w:ascii="Times New Roman" w:hAnsi="Times New Roman" w:cs="Times New Roman"/>
        </w:rPr>
        <w:t>，</w:t>
      </w:r>
      <w:r w:rsidRPr="006A390D">
        <w:rPr>
          <w:rFonts w:ascii="Times New Roman" w:hAnsi="Times New Roman" w:cs="Times New Roman"/>
        </w:rPr>
        <w:t>也委婉地批判了现实中乱丢垃圾</w:t>
      </w:r>
      <w:r>
        <w:rPr>
          <w:rFonts w:ascii="Times New Roman" w:hAnsi="Times New Roman" w:cs="Times New Roman"/>
        </w:rPr>
        <w:t>、</w:t>
      </w:r>
      <w:r w:rsidRPr="006A390D">
        <w:rPr>
          <w:rFonts w:ascii="Times New Roman" w:hAnsi="Times New Roman" w:cs="Times New Roman"/>
        </w:rPr>
        <w:t>制造污染</w:t>
      </w:r>
      <w:r>
        <w:rPr>
          <w:rFonts w:ascii="Times New Roman" w:hAnsi="Times New Roman" w:cs="Times New Roman"/>
        </w:rPr>
        <w:t>、</w:t>
      </w:r>
      <w:r w:rsidRPr="006A390D">
        <w:rPr>
          <w:rFonts w:ascii="Times New Roman" w:hAnsi="Times New Roman" w:cs="Times New Roman"/>
        </w:rPr>
        <w:t>破坏生态的行径</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简要赏析文中画线的语句</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温柔地对抗</w:t>
      </w:r>
      <w:r w:rsidRPr="006A390D">
        <w:rPr>
          <w:rFonts w:hAnsi="宋体" w:cs="Times New Roman"/>
        </w:rPr>
        <w:t>”</w:t>
      </w:r>
      <w:r w:rsidRPr="006A390D">
        <w:rPr>
          <w:rFonts w:ascii="Times New Roman" w:hAnsi="Times New Roman" w:cs="Times New Roman"/>
        </w:rPr>
        <w:t>运用拟人手法</w:t>
      </w:r>
      <w:r>
        <w:rPr>
          <w:rFonts w:ascii="Times New Roman" w:hAnsi="Times New Roman" w:cs="Times New Roman"/>
        </w:rPr>
        <w:t>，</w:t>
      </w:r>
      <w:r w:rsidRPr="006A390D">
        <w:rPr>
          <w:rFonts w:ascii="Times New Roman" w:hAnsi="Times New Roman" w:cs="Times New Roman"/>
        </w:rPr>
        <w:t>写出了树上的波光在环境被破坏的背景下给予作者的慰藉</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三个</w:t>
      </w:r>
      <w:r w:rsidRPr="006A390D">
        <w:rPr>
          <w:rFonts w:hAnsi="宋体" w:cs="Times New Roman"/>
        </w:rPr>
        <w:t>“</w:t>
      </w:r>
      <w:r w:rsidRPr="006A390D">
        <w:rPr>
          <w:rFonts w:ascii="Times New Roman" w:hAnsi="Times New Roman" w:cs="Times New Roman"/>
        </w:rPr>
        <w:t>消失</w:t>
      </w:r>
      <w:r w:rsidRPr="006A390D">
        <w:rPr>
          <w:rFonts w:hAnsi="宋体" w:cs="Times New Roman"/>
        </w:rPr>
        <w:t>”</w:t>
      </w:r>
      <w:r>
        <w:rPr>
          <w:rFonts w:ascii="Times New Roman" w:hAnsi="Times New Roman" w:cs="Times New Roman"/>
        </w:rPr>
        <w:t>，</w:t>
      </w:r>
      <w:r w:rsidRPr="006A390D">
        <w:rPr>
          <w:rFonts w:ascii="Times New Roman" w:hAnsi="Times New Roman" w:cs="Times New Roman"/>
        </w:rPr>
        <w:t>运用排比手法</w:t>
      </w:r>
      <w:r>
        <w:rPr>
          <w:rFonts w:ascii="Times New Roman" w:hAnsi="Times New Roman" w:cs="Times New Roman"/>
        </w:rPr>
        <w:t>，</w:t>
      </w:r>
      <w:r w:rsidRPr="006A390D">
        <w:rPr>
          <w:rFonts w:ascii="Times New Roman" w:hAnsi="Times New Roman" w:cs="Times New Roman"/>
        </w:rPr>
        <w:t>写出了时代变化之快以及高岸</w:t>
      </w:r>
      <w:r>
        <w:rPr>
          <w:rFonts w:ascii="Times New Roman" w:hAnsi="Times New Roman" w:cs="Times New Roman"/>
        </w:rPr>
        <w:t>、</w:t>
      </w:r>
      <w:r w:rsidRPr="006A390D">
        <w:rPr>
          <w:rFonts w:ascii="Times New Roman" w:hAnsi="Times New Roman" w:cs="Times New Roman"/>
        </w:rPr>
        <w:t>村落</w:t>
      </w:r>
      <w:r>
        <w:rPr>
          <w:rFonts w:ascii="Times New Roman" w:hAnsi="Times New Roman" w:cs="Times New Roman"/>
        </w:rPr>
        <w:t>、</w:t>
      </w:r>
      <w:r w:rsidRPr="006A390D">
        <w:rPr>
          <w:rFonts w:ascii="Times New Roman" w:hAnsi="Times New Roman" w:cs="Times New Roman"/>
        </w:rPr>
        <w:t>城镇消失后作者内心的失落与焦虑之情</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4</w:t>
      </w:r>
      <w:r>
        <w:rPr>
          <w:rFonts w:ascii="Times New Roman" w:hAnsi="Times New Roman" w:cs="Times New Roman"/>
        </w:rPr>
        <w:t>．</w:t>
      </w:r>
      <w:r w:rsidRPr="006A390D">
        <w:rPr>
          <w:rFonts w:ascii="Times New Roman" w:eastAsia="黑体" w:hAnsi="Times New Roman" w:cs="Times New Roman"/>
        </w:rPr>
        <w:t>有人说本文标题</w:t>
      </w:r>
      <w:r w:rsidRPr="006A390D">
        <w:rPr>
          <w:rFonts w:hAnsi="宋体" w:cs="Times New Roman"/>
        </w:rPr>
        <w:t>“</w:t>
      </w:r>
      <w:r w:rsidRPr="006A390D">
        <w:rPr>
          <w:rFonts w:ascii="Times New Roman" w:eastAsia="黑体" w:hAnsi="Times New Roman" w:cs="Times New Roman"/>
        </w:rPr>
        <w:t>树上的波光</w:t>
      </w:r>
      <w:r w:rsidRPr="006A390D">
        <w:rPr>
          <w:rFonts w:hAnsi="宋体" w:cs="Times New Roman"/>
        </w:rPr>
        <w:t>”</w:t>
      </w:r>
      <w:r w:rsidRPr="006A390D">
        <w:rPr>
          <w:rFonts w:ascii="Times New Roman" w:eastAsia="黑体" w:hAnsi="Times New Roman" w:cs="Times New Roman"/>
        </w:rPr>
        <w:t>取得很好，请结合全篇谈谈你的理解。</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树上的波光</w:t>
      </w:r>
      <w:r w:rsidRPr="006A390D">
        <w:rPr>
          <w:rFonts w:hAnsi="宋体" w:cs="Times New Roman"/>
        </w:rPr>
        <w:t>”</w:t>
      </w:r>
      <w:r w:rsidRPr="006A390D">
        <w:rPr>
          <w:rFonts w:ascii="Times New Roman" w:hAnsi="Times New Roman" w:cs="Times New Roman"/>
        </w:rPr>
        <w:t>带有梦幻色彩</w:t>
      </w:r>
      <w:r>
        <w:rPr>
          <w:rFonts w:ascii="Times New Roman" w:hAnsi="Times New Roman" w:cs="Times New Roman"/>
        </w:rPr>
        <w:t>，</w:t>
      </w:r>
      <w:r w:rsidRPr="006A390D">
        <w:rPr>
          <w:rFonts w:ascii="Times New Roman" w:hAnsi="Times New Roman" w:cs="Times New Roman"/>
        </w:rPr>
        <w:t>与文章中呈现的那种美好恍惚的意境和氛围相契合</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树上</w:t>
      </w:r>
      <w:r w:rsidRPr="006A390D">
        <w:rPr>
          <w:rFonts w:hAnsi="宋体" w:cs="Times New Roman"/>
        </w:rPr>
        <w:t>”</w:t>
      </w:r>
      <w:r w:rsidRPr="006A390D">
        <w:rPr>
          <w:rFonts w:ascii="Times New Roman" w:hAnsi="Times New Roman" w:cs="Times New Roman"/>
        </w:rPr>
        <w:t>和</w:t>
      </w:r>
      <w:r w:rsidRPr="006A390D">
        <w:rPr>
          <w:rFonts w:hAnsi="宋体" w:cs="Times New Roman"/>
        </w:rPr>
        <w:t>“</w:t>
      </w:r>
      <w:r w:rsidRPr="006A390D">
        <w:rPr>
          <w:rFonts w:ascii="Times New Roman" w:hAnsi="Times New Roman" w:cs="Times New Roman"/>
        </w:rPr>
        <w:t>波光</w:t>
      </w:r>
      <w:r w:rsidRPr="006A390D">
        <w:rPr>
          <w:rFonts w:hAnsi="宋体" w:cs="Times New Roman"/>
        </w:rPr>
        <w:t>”</w:t>
      </w:r>
      <w:r w:rsidRPr="006A390D">
        <w:rPr>
          <w:rFonts w:ascii="Times New Roman" w:hAnsi="Times New Roman" w:cs="Times New Roman"/>
        </w:rPr>
        <w:t>陌生化的组合</w:t>
      </w:r>
      <w:r>
        <w:rPr>
          <w:rFonts w:ascii="Times New Roman" w:hAnsi="Times New Roman" w:cs="Times New Roman"/>
        </w:rPr>
        <w:t>，</w:t>
      </w:r>
      <w:r w:rsidRPr="006A390D">
        <w:rPr>
          <w:rFonts w:ascii="Times New Roman" w:hAnsi="Times New Roman" w:cs="Times New Roman"/>
        </w:rPr>
        <w:t>有助于激发读者的阅读兴趣</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3</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树上的波光</w:t>
      </w:r>
      <w:r w:rsidRPr="006A390D">
        <w:rPr>
          <w:rFonts w:hAnsi="宋体" w:cs="Times New Roman"/>
        </w:rPr>
        <w:t>”</w:t>
      </w:r>
      <w:r w:rsidRPr="006A390D">
        <w:rPr>
          <w:rFonts w:ascii="Times New Roman" w:hAnsi="Times New Roman" w:cs="Times New Roman"/>
        </w:rPr>
        <w:t>是贯穿文章的线索</w:t>
      </w:r>
      <w:r>
        <w:rPr>
          <w:rFonts w:ascii="Times New Roman" w:hAnsi="Times New Roman" w:cs="Times New Roman"/>
        </w:rPr>
        <w:t>，</w:t>
      </w:r>
      <w:r w:rsidRPr="006A390D">
        <w:rPr>
          <w:rFonts w:ascii="Times New Roman" w:hAnsi="Times New Roman" w:cs="Times New Roman"/>
        </w:rPr>
        <w:t>作者由此浮想联翩</w:t>
      </w:r>
      <w:r>
        <w:rPr>
          <w:rFonts w:ascii="Times New Roman" w:hAnsi="Times New Roman" w:cs="Times New Roman"/>
        </w:rPr>
        <w:t>，</w:t>
      </w:r>
      <w:r w:rsidRPr="006A390D">
        <w:rPr>
          <w:rFonts w:ascii="Times New Roman" w:hAnsi="Times New Roman" w:cs="Times New Roman"/>
        </w:rPr>
        <w:t>在艺术和人生</w:t>
      </w:r>
      <w:r>
        <w:rPr>
          <w:rFonts w:ascii="Times New Roman" w:hAnsi="Times New Roman" w:cs="Times New Roman"/>
        </w:rPr>
        <w:t>、</w:t>
      </w:r>
      <w:r w:rsidRPr="006A390D">
        <w:rPr>
          <w:rFonts w:ascii="Times New Roman" w:hAnsi="Times New Roman" w:cs="Times New Roman"/>
        </w:rPr>
        <w:t>过去和现实之间穿越</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4</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树上的波光</w:t>
      </w:r>
      <w:r w:rsidRPr="006A390D">
        <w:rPr>
          <w:rFonts w:hAnsi="宋体" w:cs="Times New Roman"/>
        </w:rPr>
        <w:t>”</w:t>
      </w:r>
      <w:r w:rsidRPr="006A390D">
        <w:rPr>
          <w:rFonts w:ascii="Times New Roman" w:hAnsi="Times New Roman" w:cs="Times New Roman"/>
        </w:rPr>
        <w:t>也是作者的一种精神寄托</w:t>
      </w:r>
      <w:r>
        <w:rPr>
          <w:rFonts w:ascii="Times New Roman" w:hAnsi="Times New Roman" w:cs="Times New Roman"/>
        </w:rPr>
        <w:t>，</w:t>
      </w:r>
      <w:r w:rsidRPr="006A390D">
        <w:rPr>
          <w:rFonts w:ascii="Times New Roman" w:hAnsi="Times New Roman" w:cs="Times New Roman"/>
        </w:rPr>
        <w:t>保持和延续了他对故乡和自然的美好情怀</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二、阅读下面的文字，完成文后题目。</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eastAsia="隶书" w:hAnsi="Times New Roman" w:cs="Times New Roman"/>
        </w:rPr>
        <w:t>故乡</w:t>
      </w:r>
      <w:r w:rsidRPr="006A390D">
        <w:rPr>
          <w:rFonts w:ascii="Times New Roman" w:eastAsia="隶书" w:hAnsi="Times New Roman" w:cs="Times New Roman"/>
        </w:rPr>
        <w:t>·</w:t>
      </w:r>
      <w:r w:rsidRPr="006A390D">
        <w:rPr>
          <w:rFonts w:ascii="Times New Roman" w:eastAsia="隶书" w:hAnsi="Times New Roman" w:cs="Times New Roman"/>
        </w:rPr>
        <w:t>老屋</w:t>
      </w:r>
      <w:r w:rsidRPr="006A390D">
        <w:rPr>
          <w:rFonts w:ascii="Times New Roman" w:eastAsia="隶书" w:hAnsi="Times New Roman" w:cs="Times New Roman"/>
        </w:rPr>
        <w:t>·</w:t>
      </w:r>
      <w:r w:rsidRPr="006A390D">
        <w:rPr>
          <w:rFonts w:ascii="Times New Roman" w:eastAsia="隶书" w:hAnsi="Times New Roman" w:cs="Times New Roman"/>
        </w:rPr>
        <w:t>故人</w:t>
      </w:r>
    </w:p>
    <w:p w:rsidR="006A390D" w:rsidRDefault="006A390D" w:rsidP="00436DE9">
      <w:pPr>
        <w:pStyle w:val="a3"/>
        <w:tabs>
          <w:tab w:val="left" w:pos="3261"/>
        </w:tabs>
        <w:snapToGrid w:val="0"/>
        <w:spacing w:line="360" w:lineRule="auto"/>
        <w:jc w:val="center"/>
        <w:rPr>
          <w:rFonts w:ascii="Times New Roman" w:hAnsi="Times New Roman" w:cs="Times New Roman"/>
        </w:rPr>
      </w:pPr>
      <w:r w:rsidRPr="006A390D">
        <w:rPr>
          <w:rFonts w:ascii="Times New Roman" w:hAnsi="Times New Roman" w:cs="Times New Roman"/>
        </w:rPr>
        <w:t>方</w:t>
      </w:r>
      <w:r>
        <w:rPr>
          <w:rFonts w:ascii="Times New Roman" w:hAnsi="Times New Roman" w:cs="Times New Roman"/>
        </w:rPr>
        <w:t xml:space="preserve">　</w:t>
      </w:r>
      <w:r w:rsidRPr="006A390D">
        <w:rPr>
          <w:rFonts w:ascii="Times New Roman" w:hAnsi="Times New Roman" w:cs="Times New Roman"/>
        </w:rPr>
        <w:t>能</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此刻的我仿佛就坐在老屋屋檐下一木椅上，望向对面的山。</w:t>
      </w:r>
      <w:r w:rsidRPr="006A390D">
        <w:rPr>
          <w:rFonts w:ascii="Times New Roman" w:eastAsia="楷体_GB2312" w:hAnsi="Times New Roman" w:cs="Times New Roman"/>
          <w:u w:val="wave"/>
        </w:rPr>
        <w:t>山风吹来，使山上树叶的阴面翻作阳面。绿波一波波推涌，传递飒飒声，并于绿波间耸出一线线金纹，那是阳光、叶片与风协作出的美景。</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我九岁那年父母建了这栋木屋。父亲是铁匠，能打铁，却打不出木屋，所以木屋还得请木匠师傅来建。约一个多月后正式起屋了，百多人来帮忙。高潮是最后把堂屋顶上的主梁架上去，架梁之前有个仪式，称</w:t>
      </w:r>
      <w:r w:rsidRPr="006A390D">
        <w:rPr>
          <w:rFonts w:hAnsi="宋体" w:cs="Times New Roman"/>
        </w:rPr>
        <w:t>“</w:t>
      </w:r>
      <w:r w:rsidRPr="006A390D">
        <w:rPr>
          <w:rFonts w:ascii="Times New Roman" w:eastAsia="楷体_GB2312" w:hAnsi="Times New Roman" w:cs="Times New Roman"/>
        </w:rPr>
        <w:t>赞梁</w:t>
      </w:r>
      <w:r w:rsidRPr="006A390D">
        <w:rPr>
          <w:rFonts w:hAnsi="宋体" w:cs="Times New Roman"/>
        </w:rPr>
        <w:t>”</w:t>
      </w:r>
      <w:r w:rsidRPr="006A390D">
        <w:rPr>
          <w:rFonts w:ascii="Times New Roman" w:eastAsia="楷体_GB2312" w:hAnsi="Times New Roman" w:cs="Times New Roman"/>
        </w:rPr>
        <w:t>。木梁横卧在堂屋地上，系着红布，爬在两边已立起的木柱横方上的人，手牵着系着它的棕绳索，先不忙着往上拉，而是对着它大声念：</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赞梁，赞梁，</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贺喜主家修个好华堂。</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红漆桌椅摆中央，</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高头大马走四方</w:t>
      </w:r>
      <w:r w:rsidRPr="006A390D">
        <w:rPr>
          <w:rFonts w:hAnsi="宋体" w:cs="Times New Roman"/>
        </w:rPr>
        <w:t>……</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父亲系一个围裙，围裙里兜着预先准备好的包封</w:t>
      </w:r>
      <w:r>
        <w:rPr>
          <w:rFonts w:ascii="Times New Roman" w:eastAsia="楷体_GB2312" w:hAnsi="Times New Roman" w:cs="Times New Roman"/>
        </w:rPr>
        <w:t>(</w:t>
      </w:r>
      <w:r w:rsidRPr="006A390D">
        <w:rPr>
          <w:rFonts w:ascii="Times New Roman" w:eastAsia="楷体_GB2312" w:hAnsi="Times New Roman" w:cs="Times New Roman"/>
        </w:rPr>
        <w:t>红包</w:t>
      </w:r>
      <w:r>
        <w:rPr>
          <w:rFonts w:ascii="Times New Roman" w:eastAsia="楷体_GB2312" w:hAnsi="Times New Roman" w:cs="Times New Roman"/>
        </w:rPr>
        <w:t>)</w:t>
      </w:r>
      <w:r w:rsidRPr="006A390D">
        <w:rPr>
          <w:rFonts w:ascii="Times New Roman" w:eastAsia="楷体_GB2312" w:hAnsi="Times New Roman" w:cs="Times New Roman"/>
        </w:rPr>
        <w:t>，谁赞了梁，就抛给谁一个包封。那天大雨，他还把自己披的蓑衣也给了别人，自己淋雨，后来因此大病一场。</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u w:val="single"/>
        </w:rPr>
        <w:t>这地方叫方家坳，却无一户人家姓方，听说方家后代早迁走了。我家却来补空似的，买了栋旧屋开起石家铁匠铺来。但开着开着，传到远方竟传为</w:t>
      </w:r>
      <w:r w:rsidRPr="006A390D">
        <w:rPr>
          <w:rFonts w:hAnsi="宋体" w:cs="Times New Roman"/>
          <w:u w:val="single"/>
        </w:rPr>
        <w:t>“</w:t>
      </w:r>
      <w:r w:rsidRPr="006A390D">
        <w:rPr>
          <w:rFonts w:ascii="Times New Roman" w:eastAsia="楷体_GB2312" w:hAnsi="Times New Roman" w:cs="Times New Roman"/>
          <w:u w:val="single"/>
        </w:rPr>
        <w:t>方师傅铁匠铺</w:t>
      </w:r>
      <w:r w:rsidRPr="006A390D">
        <w:rPr>
          <w:rFonts w:hAnsi="宋体" w:cs="Times New Roman"/>
          <w:u w:val="single"/>
        </w:rPr>
        <w:t>”</w:t>
      </w:r>
      <w:r w:rsidRPr="006A390D">
        <w:rPr>
          <w:rFonts w:ascii="Times New Roman" w:eastAsia="楷体_GB2312" w:hAnsi="Times New Roman" w:cs="Times New Roman"/>
          <w:u w:val="single"/>
        </w:rPr>
        <w:t>了。原来老辈人讲，几百年前这里出过一个会武的方师傅，大名方世友，打遍天下无敌手，路见不平就是一拳，比你爹铁匠师傅的一锤还重一百倍，强盗恶人铜头铁身也被打成烂纸，所以一听方师傅来了，都望风而逃或跪地求饶</w:t>
      </w:r>
      <w:r w:rsidRPr="006A390D">
        <w:rPr>
          <w:rFonts w:hAnsi="宋体" w:cs="Times New Roman"/>
          <w:u w:val="single"/>
        </w:rPr>
        <w:t>……</w:t>
      </w:r>
      <w:r w:rsidRPr="006A390D">
        <w:rPr>
          <w:rFonts w:ascii="Times New Roman" w:eastAsia="楷体_GB2312" w:hAnsi="Times New Roman" w:cs="Times New Roman"/>
          <w:u w:val="single"/>
        </w:rPr>
        <w:t>这故事很令我神往，想：长大了要做方世友，不学打铁学打坏人。</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屋的木架子立起了，父亲却病了。昏厥中，本地郎中开的中药汤喂进去马上呕出来。祖母颤着小脚赶到公社总机房给县城打电话：</w:t>
      </w:r>
      <w:r w:rsidRPr="006A390D">
        <w:rPr>
          <w:rFonts w:hAnsi="宋体" w:cs="Times New Roman"/>
        </w:rPr>
        <w:t>“</w:t>
      </w:r>
      <w:r w:rsidRPr="006A390D">
        <w:rPr>
          <w:rFonts w:ascii="Times New Roman" w:eastAsia="楷体_GB2312" w:hAnsi="Times New Roman" w:cs="Times New Roman"/>
        </w:rPr>
        <w:t>邓坤山哪，你三哥病得危险了哇，快想办法来啊。</w:t>
      </w:r>
      <w:r w:rsidRPr="006A390D">
        <w:rPr>
          <w:rFonts w:hAnsi="宋体" w:cs="Times New Roman"/>
        </w:rPr>
        <w:t>”</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邓坤山是祖母的几个女婿中的一个，最豪爽热情。邓坤山押上一月工资要了救护车，但那时全县只有一两辆救护车，这车还在路上救送其他病人，要两个小时后才能到我们公社所在地杨林</w:t>
      </w:r>
      <w:r w:rsidRPr="006A390D">
        <w:rPr>
          <w:rFonts w:ascii="Times New Roman" w:eastAsia="楷体_GB2312" w:hAnsi="Times New Roman" w:cs="Times New Roman"/>
        </w:rPr>
        <w:t>——</w:t>
      </w:r>
      <w:r w:rsidRPr="006A390D">
        <w:rPr>
          <w:rFonts w:ascii="Times New Roman" w:eastAsia="楷体_GB2312" w:hAnsi="Times New Roman" w:cs="Times New Roman"/>
        </w:rPr>
        <w:t>那时杨林才有公路，从公路步行八里山路才到我家。邓坤山要赶上这个时间，得先步行二十多里赶在车到杨林时把病人搬到公路边。</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他哪里只是步行，他是跑，长跑二十多里。</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邓坤山那时约三十岁，县城东坪人，长得如欧洲美男子，娶了也长得美丽的我大姑，我们叫他</w:t>
      </w:r>
      <w:r w:rsidRPr="006A390D">
        <w:rPr>
          <w:rFonts w:hAnsi="宋体" w:cs="Times New Roman"/>
        </w:rPr>
        <w:t>“</w:t>
      </w:r>
      <w:r w:rsidRPr="006A390D">
        <w:rPr>
          <w:rFonts w:ascii="Times New Roman" w:eastAsia="楷体_GB2312" w:hAnsi="Times New Roman" w:cs="Times New Roman"/>
        </w:rPr>
        <w:t>大姑爷</w:t>
      </w:r>
      <w:r w:rsidRPr="006A390D">
        <w:rPr>
          <w:rFonts w:hAnsi="宋体" w:cs="Times New Roman"/>
        </w:rPr>
        <w:t>”</w:t>
      </w:r>
      <w:r w:rsidRPr="006A390D">
        <w:rPr>
          <w:rFonts w:ascii="Times New Roman" w:eastAsia="楷体_GB2312" w:hAnsi="Times New Roman" w:cs="Times New Roman"/>
        </w:rPr>
        <w:t>，他因此多了几十个乡下亲戚。但他总愿意热心相待、相帮。他在跑，手中提着给病人带的四个梨子，解开他的白衬衫的扣子散热，衬衣一路鼓荡得像披风。山风把他满头汗吹掉又溢出新的汗，所以当他跑进我家喘着气喊</w:t>
      </w:r>
      <w:r w:rsidRPr="006A390D">
        <w:rPr>
          <w:rFonts w:hAnsi="宋体" w:cs="Times New Roman"/>
        </w:rPr>
        <w:t>“</w:t>
      </w:r>
      <w:r w:rsidRPr="006A390D">
        <w:rPr>
          <w:rFonts w:ascii="Times New Roman" w:eastAsia="楷体_GB2312" w:hAnsi="Times New Roman" w:cs="Times New Roman"/>
        </w:rPr>
        <w:t>三嫂，快喊人抬三哥到杨林上救护车</w:t>
      </w:r>
      <w:r w:rsidRPr="006A390D">
        <w:rPr>
          <w:rFonts w:hAnsi="宋体" w:cs="Times New Roman"/>
        </w:rPr>
        <w:t>”</w:t>
      </w:r>
      <w:r w:rsidRPr="006A390D">
        <w:rPr>
          <w:rFonts w:ascii="Times New Roman" w:eastAsia="楷体_GB2312" w:hAnsi="Times New Roman" w:cs="Times New Roman"/>
        </w:rPr>
        <w:t>时，我母亲最深的印象</w:t>
      </w:r>
      <w:r w:rsidRPr="006A390D">
        <w:rPr>
          <w:rFonts w:ascii="Times New Roman" w:eastAsia="楷体_GB2312" w:hAnsi="Times New Roman" w:cs="Times New Roman"/>
        </w:rPr>
        <w:t>——</w:t>
      </w:r>
      <w:r w:rsidRPr="006A390D">
        <w:rPr>
          <w:rFonts w:ascii="Times New Roman" w:eastAsia="楷体_GB2312" w:hAnsi="Times New Roman" w:cs="Times New Roman"/>
        </w:rPr>
        <w:t>母亲常常回忆这印象</w:t>
      </w:r>
      <w:r w:rsidRPr="006A390D">
        <w:rPr>
          <w:rFonts w:ascii="Times New Roman" w:eastAsia="楷体_GB2312" w:hAnsi="Times New Roman" w:cs="Times New Roman"/>
        </w:rPr>
        <w:t>——</w:t>
      </w:r>
      <w:r w:rsidRPr="006A390D">
        <w:rPr>
          <w:rFonts w:ascii="Times New Roman" w:eastAsia="楷体_GB2312" w:hAnsi="Times New Roman" w:cs="Times New Roman"/>
        </w:rPr>
        <w:t>是他跑得满头满身大汗，额头亮晶晶的。</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hAnsi="宋体" w:cs="Times New Roman"/>
        </w:rPr>
        <w:t>“</w:t>
      </w:r>
      <w:r w:rsidRPr="006A390D">
        <w:rPr>
          <w:rFonts w:ascii="Times New Roman" w:eastAsia="楷体_GB2312" w:hAnsi="Times New Roman" w:cs="Times New Roman"/>
        </w:rPr>
        <w:t>海老倌哪，冬文哥啊，快来抬人到杨林上救护车啊！</w:t>
      </w:r>
      <w:r w:rsidRPr="006A390D">
        <w:rPr>
          <w:rFonts w:hAnsi="宋体" w:cs="Times New Roman"/>
        </w:rPr>
        <w:t>”</w:t>
      </w:r>
      <w:r w:rsidRPr="006A390D">
        <w:rPr>
          <w:rFonts w:ascii="Times New Roman" w:eastAsia="楷体_GB2312" w:hAnsi="Times New Roman" w:cs="Times New Roman"/>
        </w:rPr>
        <w:t>我母亲朝对面山凄声急喊。乡邻都在对面山捡茶籽，闻声立马救火一样奔下来，抬起简易担架上的我父亲就随邓坤山跑。邓坤山帮我母亲提着换洗衣衫等全部物品，母亲空手也追不上。</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这一次，父亲被救回来了。出院后重新做铁匠挣钱养家，我得以继续读小学及中学。不然，九岁丧父，身为长子，是不能读书以至于走向山外的。</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如今是快五十年之后记这一节，父亲和大姑父均已作古，但大姑父奔向老屋的身影我永远记得。</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病愈后两年，父亲不打算再带外人做徒弟了，想带我，把他的铁匠技术传给我。我刚满十一岁，系上围裙还裙边扫地，父亲就在徒弟站的位置垫一块厚木板，使我增高几寸，又给我换一个小一号的大锤，让我勉强抡得起。反正是一定要我抡大锤做铁匠徒弟，不准上学了。</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我刚读完小学五年级，接下来是读初中</w:t>
      </w:r>
      <w:r w:rsidRPr="006A390D">
        <w:rPr>
          <w:rFonts w:ascii="Times New Roman" w:eastAsia="楷体_GB2312" w:hAnsi="Times New Roman" w:cs="Times New Roman"/>
        </w:rPr>
        <w:t>——</w:t>
      </w:r>
      <w:r w:rsidRPr="006A390D">
        <w:rPr>
          <w:rFonts w:ascii="Times New Roman" w:eastAsia="楷体_GB2312" w:hAnsi="Times New Roman" w:cs="Times New Roman"/>
        </w:rPr>
        <w:t>那时是</w:t>
      </w:r>
      <w:r w:rsidRPr="006A390D">
        <w:rPr>
          <w:rFonts w:hAnsi="宋体" w:cs="Times New Roman"/>
        </w:rPr>
        <w:t>“</w:t>
      </w:r>
      <w:r w:rsidRPr="006A390D">
        <w:rPr>
          <w:rFonts w:ascii="Times New Roman" w:eastAsia="楷体_GB2312" w:hAnsi="Times New Roman" w:cs="Times New Roman"/>
        </w:rPr>
        <w:t>文革</w:t>
      </w:r>
      <w:r w:rsidRPr="006A390D">
        <w:rPr>
          <w:rFonts w:hAnsi="宋体" w:cs="Times New Roman"/>
        </w:rPr>
        <w:t>”</w:t>
      </w:r>
      <w:r w:rsidRPr="006A390D">
        <w:rPr>
          <w:rFonts w:ascii="Times New Roman" w:eastAsia="楷体_GB2312" w:hAnsi="Times New Roman" w:cs="Times New Roman"/>
        </w:rPr>
        <w:t>期间，学制缩短，而且是春学年制。过完年，立春了，小学五年级时的同班同学挑着被褥箱子经过铁匠铺，经过了一个，</w:t>
      </w:r>
      <w:r w:rsidRPr="006A390D">
        <w:rPr>
          <w:rFonts w:hAnsi="宋体" w:cs="Times New Roman"/>
        </w:rPr>
        <w:t>“</w:t>
      </w:r>
      <w:r w:rsidRPr="006A390D">
        <w:rPr>
          <w:rFonts w:ascii="Times New Roman" w:eastAsia="楷体_GB2312" w:hAnsi="Times New Roman" w:cs="Times New Roman"/>
        </w:rPr>
        <w:t>石万能，一起上学呵</w:t>
      </w:r>
      <w:r w:rsidRPr="006A390D">
        <w:rPr>
          <w:rFonts w:hAnsi="宋体" w:cs="Times New Roman"/>
        </w:rPr>
        <w:t>”</w:t>
      </w:r>
      <w:r w:rsidRPr="006A390D">
        <w:rPr>
          <w:rFonts w:ascii="Times New Roman" w:eastAsia="楷体_GB2312" w:hAnsi="Times New Roman" w:cs="Times New Roman"/>
        </w:rPr>
        <w:t>，又过了一个，</w:t>
      </w:r>
      <w:r w:rsidRPr="006A390D">
        <w:rPr>
          <w:rFonts w:hAnsi="宋体" w:cs="Times New Roman"/>
        </w:rPr>
        <w:t>“</w:t>
      </w:r>
      <w:r w:rsidRPr="006A390D">
        <w:rPr>
          <w:rFonts w:ascii="Times New Roman" w:eastAsia="楷体_GB2312" w:hAnsi="Times New Roman" w:cs="Times New Roman"/>
        </w:rPr>
        <w:t>农农，还不去？</w:t>
      </w:r>
      <w:r w:rsidRPr="006A390D">
        <w:rPr>
          <w:rFonts w:hAnsi="宋体" w:cs="Times New Roman"/>
        </w:rPr>
        <w:t>”</w:t>
      </w:r>
      <w:r w:rsidRPr="006A390D">
        <w:rPr>
          <w:rFonts w:ascii="Times New Roman" w:eastAsia="楷体_GB2312" w:hAnsi="Times New Roman" w:cs="Times New Roman"/>
        </w:rPr>
        <w:t>关系近些的直呼我小名。</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同学过完了，开学一个星期了，看来从此学打铁成定局了。</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我不反感打铁，但很想到很大很远的世界里去，所以想继续读书，央告母亲，母亲劝父亲，父亲不改主意。父亲病后力气弱，需要一个人帮打大锤才行，而我是长子。</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一星期后，正在打铁，小学五年级时的班主任老师康安邦走进了铁匠铺，避开打铁溅出的火星，站到打铁炉后笑眯眯地看我父子二人打铁。</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母亲赶快给老师装碟子煮荷包蛋，</w:t>
      </w:r>
      <w:r w:rsidRPr="006A390D">
        <w:rPr>
          <w:rFonts w:hAnsi="宋体" w:cs="Times New Roman"/>
        </w:rPr>
        <w:t>“</w:t>
      </w:r>
      <w:r w:rsidRPr="006A390D">
        <w:rPr>
          <w:rFonts w:ascii="Times New Roman" w:eastAsia="楷体_GB2312" w:hAnsi="Times New Roman" w:cs="Times New Roman"/>
        </w:rPr>
        <w:t>康老师，你来干嘛子？</w:t>
      </w:r>
      <w:r w:rsidRPr="006A390D">
        <w:rPr>
          <w:rFonts w:hAnsi="宋体" w:cs="Times New Roman"/>
        </w:rPr>
        <w:t>”</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康老师笑答：</w:t>
      </w:r>
      <w:r w:rsidRPr="006A390D">
        <w:rPr>
          <w:rFonts w:hAnsi="宋体" w:cs="Times New Roman"/>
        </w:rPr>
        <w:t>“</w:t>
      </w:r>
      <w:r w:rsidRPr="006A390D">
        <w:rPr>
          <w:rFonts w:ascii="Times New Roman" w:eastAsia="楷体_GB2312" w:hAnsi="Times New Roman" w:cs="Times New Roman"/>
        </w:rPr>
        <w:t>我来接你屋里崽去读书啊。</w:t>
      </w:r>
      <w:r w:rsidRPr="006A390D">
        <w:rPr>
          <w:rFonts w:hAnsi="宋体" w:cs="Times New Roman"/>
        </w:rPr>
        <w:t>”</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父亲客气地说：</w:t>
      </w:r>
      <w:r w:rsidRPr="006A390D">
        <w:rPr>
          <w:rFonts w:hAnsi="宋体" w:cs="Times New Roman"/>
        </w:rPr>
        <w:t>“</w:t>
      </w:r>
      <w:r w:rsidRPr="006A390D">
        <w:rPr>
          <w:rFonts w:ascii="Times New Roman" w:eastAsia="楷体_GB2312" w:hAnsi="Times New Roman" w:cs="Times New Roman"/>
        </w:rPr>
        <w:t>劳烦康老师教过他，他今后学打铁。</w:t>
      </w:r>
      <w:r w:rsidRPr="006A390D">
        <w:rPr>
          <w:rFonts w:hAnsi="宋体" w:cs="Times New Roman"/>
        </w:rPr>
        <w:t>”</w:t>
      </w:r>
      <w:r w:rsidRPr="006A390D">
        <w:rPr>
          <w:rFonts w:ascii="Times New Roman" w:eastAsia="楷体_GB2312" w:hAnsi="Times New Roman" w:cs="Times New Roman"/>
        </w:rPr>
        <w:t>康老师见说不通，就不多说了，仍笑着看打铁，看上半点一点钟，走了。</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第二天，康老师又来了，</w:t>
      </w:r>
      <w:r w:rsidRPr="006A390D">
        <w:rPr>
          <w:rFonts w:hAnsi="宋体" w:cs="Times New Roman"/>
        </w:rPr>
        <w:t>“</w:t>
      </w:r>
      <w:r w:rsidRPr="006A390D">
        <w:rPr>
          <w:rFonts w:ascii="Times New Roman" w:eastAsia="楷体_GB2312" w:hAnsi="Times New Roman" w:cs="Times New Roman"/>
        </w:rPr>
        <w:t>我来接你的儿子去上学</w:t>
      </w:r>
      <w:r w:rsidRPr="006A390D">
        <w:rPr>
          <w:rFonts w:hAnsi="宋体" w:cs="Times New Roman"/>
        </w:rPr>
        <w:t>”</w:t>
      </w:r>
      <w:r w:rsidRPr="006A390D">
        <w:rPr>
          <w:rFonts w:ascii="Times New Roman" w:eastAsia="楷体_GB2312" w:hAnsi="Times New Roman" w:cs="Times New Roman"/>
        </w:rPr>
        <w:t>。说不通，仍笑眯眯地看打铁，然后走了。</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第三天，他又来了，不再说什么，只笑。</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我父亲历来是顽固的，当康老师面还是不认输。但记不清是到第四次还是第五次，康老师走了以后，他不看儿子只看铁，口里说：</w:t>
      </w:r>
      <w:r w:rsidRPr="006A390D">
        <w:rPr>
          <w:rFonts w:hAnsi="宋体" w:cs="Times New Roman"/>
        </w:rPr>
        <w:t>“</w:t>
      </w:r>
      <w:r w:rsidRPr="006A390D">
        <w:rPr>
          <w:rFonts w:ascii="Times New Roman" w:eastAsia="楷体_GB2312" w:hAnsi="Times New Roman" w:cs="Times New Roman"/>
        </w:rPr>
        <w:t>你去，跟你的老师去。</w:t>
      </w:r>
      <w:r w:rsidRPr="006A390D">
        <w:rPr>
          <w:rFonts w:hAnsi="宋体" w:cs="Times New Roman"/>
        </w:rPr>
        <w:t>”</w:t>
      </w:r>
      <w:r w:rsidRPr="006A390D">
        <w:rPr>
          <w:rFonts w:ascii="Times New Roman" w:eastAsia="楷体_GB2312" w:hAnsi="Times New Roman" w:cs="Times New Roman"/>
        </w:rPr>
        <w:t>我欣喜地解下围裙，一蹦老高。</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迟到两星期的我也上中学了，把被褥箱子挑到学校，才知康老师不再教我们，他仍教小学。从杨林学校到我家，是八里路，那时门前刚挖出的土公路还没有通车，他就沿这条土公路来来回回走。春天多雨，走得两脚泥，他进门前把鞋上的烂泥刮掉，然后撩起一脚在打铁炉后烤干，那样子好像是专为烤干鞋子才进我家的。</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几十年过去了，如今我到了父亲经历过的半老年龄，而我的女儿长到了我当年似的年纪。弟弟的新屋建好了，新崭崭，显得老屋更老更暗了，但老母留恋老屋，到今天还没有搬。</w:t>
      </w:r>
    </w:p>
    <w:p w:rsidR="006A390D" w:rsidRDefault="006A390D" w:rsidP="000B57E7">
      <w:pPr>
        <w:pStyle w:val="a3"/>
        <w:tabs>
          <w:tab w:val="left" w:pos="3261"/>
        </w:tabs>
        <w:snapToGrid w:val="0"/>
        <w:spacing w:line="360" w:lineRule="auto"/>
        <w:ind w:firstLineChars="200" w:firstLine="420"/>
        <w:rPr>
          <w:rFonts w:ascii="Times New Roman" w:eastAsia="楷体_GB2312" w:hAnsi="Times New Roman" w:cs="Times New Roman"/>
        </w:rPr>
      </w:pPr>
      <w:r w:rsidRPr="006A390D">
        <w:rPr>
          <w:rFonts w:ascii="Times New Roman" w:eastAsia="楷体_GB2312" w:hAnsi="Times New Roman" w:cs="Times New Roman"/>
        </w:rPr>
        <w:t>未来的事情，也就暂不写。只有老屋里的人、事，在脑里久久回旋</w:t>
      </w:r>
      <w:r w:rsidRPr="006A390D">
        <w:rPr>
          <w:rFonts w:hAnsi="宋体" w:cs="Times New Roman"/>
        </w:rPr>
        <w:t>……</w:t>
      </w:r>
    </w:p>
    <w:p w:rsidR="006A390D" w:rsidRDefault="006A390D" w:rsidP="000B57E7">
      <w:pPr>
        <w:pStyle w:val="a3"/>
        <w:tabs>
          <w:tab w:val="left" w:pos="3261"/>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6A390D">
        <w:rPr>
          <w:rFonts w:ascii="Times New Roman" w:eastAsia="仿宋_GB2312" w:hAnsi="Times New Roman" w:cs="Times New Roman"/>
        </w:rPr>
        <w:t>节选自《上海文学》</w:t>
      </w:r>
      <w:r w:rsidRPr="006A390D">
        <w:rPr>
          <w:rFonts w:ascii="Times New Roman" w:eastAsia="仿宋_GB2312" w:hAnsi="Times New Roman" w:cs="Times New Roman"/>
        </w:rPr>
        <w:t>2018</w:t>
      </w:r>
      <w:r w:rsidRPr="006A390D">
        <w:rPr>
          <w:rFonts w:ascii="Times New Roman" w:eastAsia="仿宋_GB2312" w:hAnsi="Times New Roman" w:cs="Times New Roman"/>
        </w:rPr>
        <w:t>年第</w:t>
      </w:r>
      <w:r w:rsidRPr="006A390D">
        <w:rPr>
          <w:rFonts w:ascii="Times New Roman" w:eastAsia="仿宋_GB2312" w:hAnsi="Times New Roman" w:cs="Times New Roman"/>
        </w:rPr>
        <w:t>9</w:t>
      </w:r>
      <w:r w:rsidRPr="006A390D">
        <w:rPr>
          <w:rFonts w:ascii="Times New Roman" w:eastAsia="仿宋_GB2312" w:hAnsi="Times New Roman" w:cs="Times New Roman"/>
        </w:rPr>
        <w:t>期，有删改</w:t>
      </w:r>
      <w:r>
        <w:rPr>
          <w:rFonts w:ascii="Times New Roman" w:eastAsia="仿宋_GB2312"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5</w:t>
      </w:r>
      <w:r>
        <w:rPr>
          <w:rFonts w:ascii="Times New Roman" w:hAnsi="Times New Roman" w:cs="Times New Roman"/>
        </w:rPr>
        <w:t>．</w:t>
      </w:r>
      <w:r w:rsidRPr="006A390D">
        <w:rPr>
          <w:rFonts w:ascii="Times New Roman" w:hAnsi="Times New Roman" w:cs="Times New Roman"/>
        </w:rPr>
        <w:t>请从艺术手法和表达效果的角度鉴赏文中画波浪线的句子</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景物描写</w:t>
      </w:r>
      <w:r>
        <w:rPr>
          <w:rFonts w:ascii="Times New Roman" w:hAnsi="Times New Roman" w:cs="Times New Roman"/>
        </w:rPr>
        <w:t>，</w:t>
      </w:r>
      <w:r w:rsidRPr="006A390D">
        <w:rPr>
          <w:rFonts w:ascii="Times New Roman" w:hAnsi="Times New Roman" w:cs="Times New Roman"/>
        </w:rPr>
        <w:t>生动形象地写出了山风吹来</w:t>
      </w:r>
      <w:r>
        <w:rPr>
          <w:rFonts w:ascii="Times New Roman" w:hAnsi="Times New Roman" w:cs="Times New Roman"/>
        </w:rPr>
        <w:t>，</w:t>
      </w:r>
      <w:r w:rsidRPr="006A390D">
        <w:rPr>
          <w:rFonts w:ascii="Times New Roman" w:hAnsi="Times New Roman" w:cs="Times New Roman"/>
        </w:rPr>
        <w:t>阳光下树叶的变化</w:t>
      </w:r>
      <w:r>
        <w:rPr>
          <w:rFonts w:ascii="Times New Roman" w:hAnsi="Times New Roman" w:cs="Times New Roman"/>
        </w:rPr>
        <w:t>，</w:t>
      </w:r>
      <w:r w:rsidRPr="006A390D">
        <w:rPr>
          <w:rFonts w:ascii="Times New Roman" w:hAnsi="Times New Roman" w:cs="Times New Roman"/>
        </w:rPr>
        <w:t>勾画出一幅优美的乡间山景图</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调动视觉和听觉</w:t>
      </w:r>
      <w:r>
        <w:rPr>
          <w:rFonts w:ascii="Times New Roman" w:hAnsi="Times New Roman" w:cs="Times New Roman"/>
        </w:rPr>
        <w:t>，</w:t>
      </w:r>
      <w:r w:rsidRPr="006A390D">
        <w:rPr>
          <w:rFonts w:ascii="Times New Roman" w:hAnsi="Times New Roman" w:cs="Times New Roman"/>
        </w:rPr>
        <w:t>不仅写了视觉上的美景</w:t>
      </w:r>
      <w:r>
        <w:rPr>
          <w:rFonts w:ascii="Times New Roman" w:hAnsi="Times New Roman" w:cs="Times New Roman"/>
        </w:rPr>
        <w:t>，</w:t>
      </w:r>
      <w:r w:rsidRPr="006A390D">
        <w:rPr>
          <w:rFonts w:hAnsi="宋体" w:cs="Times New Roman"/>
        </w:rPr>
        <w:t>“</w:t>
      </w:r>
      <w:r w:rsidRPr="006A390D">
        <w:rPr>
          <w:rFonts w:ascii="Times New Roman" w:hAnsi="Times New Roman" w:cs="Times New Roman"/>
        </w:rPr>
        <w:t>绿波</w:t>
      </w:r>
      <w:r w:rsidRPr="006A390D">
        <w:rPr>
          <w:rFonts w:hAnsi="宋体" w:cs="Times New Roman"/>
        </w:rPr>
        <w:t>”“</w:t>
      </w:r>
      <w:r w:rsidRPr="006A390D">
        <w:rPr>
          <w:rFonts w:ascii="Times New Roman" w:hAnsi="Times New Roman" w:cs="Times New Roman"/>
        </w:rPr>
        <w:t>金纹</w:t>
      </w:r>
      <w:r w:rsidRPr="006A390D">
        <w:rPr>
          <w:rFonts w:hAnsi="宋体" w:cs="Times New Roman"/>
        </w:rPr>
        <w:t>”</w:t>
      </w:r>
      <w:r>
        <w:rPr>
          <w:rFonts w:ascii="Times New Roman" w:hAnsi="Times New Roman" w:cs="Times New Roman"/>
        </w:rPr>
        <w:t>，</w:t>
      </w:r>
      <w:r w:rsidRPr="006A390D">
        <w:rPr>
          <w:rFonts w:ascii="Times New Roman" w:hAnsi="Times New Roman" w:cs="Times New Roman"/>
        </w:rPr>
        <w:t>色彩鲜明</w:t>
      </w:r>
      <w:r>
        <w:rPr>
          <w:rFonts w:ascii="Times New Roman" w:hAnsi="Times New Roman" w:cs="Times New Roman"/>
        </w:rPr>
        <w:t>，</w:t>
      </w:r>
      <w:r w:rsidRPr="006A390D">
        <w:rPr>
          <w:rFonts w:ascii="Times New Roman" w:hAnsi="Times New Roman" w:cs="Times New Roman"/>
        </w:rPr>
        <w:t>还描写了听觉上的</w:t>
      </w:r>
      <w:r w:rsidRPr="006A390D">
        <w:rPr>
          <w:rFonts w:hAnsi="宋体" w:cs="Times New Roman"/>
        </w:rPr>
        <w:t>“</w:t>
      </w:r>
      <w:r w:rsidRPr="006A390D">
        <w:rPr>
          <w:rFonts w:ascii="Times New Roman" w:hAnsi="Times New Roman" w:cs="Times New Roman"/>
        </w:rPr>
        <w:t>飒飒声</w:t>
      </w:r>
      <w:r w:rsidRPr="006A390D">
        <w:rPr>
          <w:rFonts w:hAnsi="宋体" w:cs="Times New Roman"/>
        </w:rPr>
        <w:t>”</w:t>
      </w:r>
      <w:r>
        <w:rPr>
          <w:rFonts w:ascii="Times New Roman" w:hAnsi="Times New Roman" w:cs="Times New Roman"/>
        </w:rPr>
        <w:t>，</w:t>
      </w:r>
      <w:r w:rsidRPr="006A390D">
        <w:rPr>
          <w:rFonts w:ascii="Times New Roman" w:hAnsi="Times New Roman" w:cs="Times New Roman"/>
        </w:rPr>
        <w:t>更能让读者身临其境</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3</w:t>
      </w:r>
      <w:r>
        <w:rPr>
          <w:rFonts w:ascii="Times New Roman" w:hAnsi="Times New Roman" w:cs="Times New Roman"/>
        </w:rPr>
        <w:t>)</w:t>
      </w:r>
      <w:r w:rsidRPr="006A390D">
        <w:rPr>
          <w:rFonts w:ascii="Times New Roman" w:hAnsi="Times New Roman" w:cs="Times New Roman"/>
        </w:rPr>
        <w:t>运用拟人手法</w:t>
      </w:r>
      <w:r>
        <w:rPr>
          <w:rFonts w:ascii="Times New Roman" w:hAnsi="Times New Roman" w:cs="Times New Roman"/>
        </w:rPr>
        <w:t>，</w:t>
      </w:r>
      <w:r w:rsidRPr="006A390D">
        <w:rPr>
          <w:rFonts w:ascii="Times New Roman" w:hAnsi="Times New Roman" w:cs="Times New Roman"/>
        </w:rPr>
        <w:t>阳光</w:t>
      </w:r>
      <w:r>
        <w:rPr>
          <w:rFonts w:ascii="Times New Roman" w:hAnsi="Times New Roman" w:cs="Times New Roman"/>
        </w:rPr>
        <w:t>、</w:t>
      </w:r>
      <w:r w:rsidRPr="006A390D">
        <w:rPr>
          <w:rFonts w:ascii="Times New Roman" w:hAnsi="Times New Roman" w:cs="Times New Roman"/>
        </w:rPr>
        <w:t>叶片与风</w:t>
      </w:r>
      <w:r w:rsidRPr="006A390D">
        <w:rPr>
          <w:rFonts w:hAnsi="宋体" w:cs="Times New Roman"/>
        </w:rPr>
        <w:t>“</w:t>
      </w:r>
      <w:r w:rsidRPr="006A390D">
        <w:rPr>
          <w:rFonts w:ascii="Times New Roman" w:hAnsi="Times New Roman" w:cs="Times New Roman"/>
        </w:rPr>
        <w:t>协作</w:t>
      </w:r>
      <w:r w:rsidRPr="006A390D">
        <w:rPr>
          <w:rFonts w:hAnsi="宋体" w:cs="Times New Roman"/>
        </w:rPr>
        <w:t>”</w:t>
      </w:r>
      <w:r w:rsidRPr="006A390D">
        <w:rPr>
          <w:rFonts w:ascii="Times New Roman" w:hAnsi="Times New Roman" w:cs="Times New Roman"/>
        </w:rPr>
        <w:t>出美景</w:t>
      </w:r>
      <w:r>
        <w:rPr>
          <w:rFonts w:ascii="Times New Roman" w:hAnsi="Times New Roman" w:cs="Times New Roman"/>
        </w:rPr>
        <w:t>，</w:t>
      </w:r>
      <w:r w:rsidRPr="006A390D">
        <w:rPr>
          <w:rFonts w:ascii="Times New Roman" w:hAnsi="Times New Roman" w:cs="Times New Roman"/>
        </w:rPr>
        <w:t>写出了自然风光的和谐美丽</w:t>
      </w:r>
      <w:r>
        <w:rPr>
          <w:rFonts w:ascii="Times New Roman" w:hAnsi="Times New Roman" w:cs="Times New Roman"/>
        </w:rPr>
        <w:t>，</w:t>
      </w:r>
      <w:r w:rsidRPr="006A390D">
        <w:rPr>
          <w:rFonts w:ascii="Times New Roman" w:hAnsi="Times New Roman" w:cs="Times New Roman"/>
        </w:rPr>
        <w:t>犹如优美的背景音乐</w:t>
      </w:r>
      <w:r>
        <w:rPr>
          <w:rFonts w:ascii="Times New Roman" w:hAnsi="Times New Roman" w:cs="Times New Roman"/>
        </w:rPr>
        <w:t>，</w:t>
      </w:r>
      <w:r w:rsidRPr="006A390D">
        <w:rPr>
          <w:rFonts w:ascii="Times New Roman" w:hAnsi="Times New Roman" w:cs="Times New Roman"/>
        </w:rPr>
        <w:t>奠定了全文平和的叙事基调</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6</w:t>
      </w:r>
      <w:r>
        <w:rPr>
          <w:rFonts w:ascii="Times New Roman" w:hAnsi="Times New Roman" w:cs="Times New Roman"/>
        </w:rPr>
        <w:t>．</w:t>
      </w:r>
      <w:r w:rsidRPr="006A390D">
        <w:rPr>
          <w:rFonts w:ascii="Times New Roman" w:hAnsi="Times New Roman" w:cs="Times New Roman"/>
        </w:rPr>
        <w:t>说说画横线的语段在文中有什么作用</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宕开一笔</w:t>
      </w:r>
      <w:r>
        <w:rPr>
          <w:rFonts w:ascii="Times New Roman" w:hAnsi="Times New Roman" w:cs="Times New Roman"/>
        </w:rPr>
        <w:t>，</w:t>
      </w:r>
      <w:r w:rsidRPr="006A390D">
        <w:rPr>
          <w:rFonts w:ascii="Times New Roman" w:hAnsi="Times New Roman" w:cs="Times New Roman"/>
        </w:rPr>
        <w:t>丰富文章内容</w:t>
      </w:r>
      <w:r>
        <w:rPr>
          <w:rFonts w:ascii="Times New Roman" w:hAnsi="Times New Roman" w:cs="Times New Roman"/>
        </w:rPr>
        <w:t>，</w:t>
      </w:r>
      <w:r w:rsidRPr="006A390D">
        <w:rPr>
          <w:rFonts w:ascii="Times New Roman" w:hAnsi="Times New Roman" w:cs="Times New Roman"/>
        </w:rPr>
        <w:t>给故乡的老屋增添了传奇色彩</w:t>
      </w:r>
      <w:r>
        <w:rPr>
          <w:rFonts w:ascii="Times New Roman" w:hAnsi="Times New Roman" w:cs="Times New Roman"/>
        </w:rPr>
        <w:t>，</w:t>
      </w:r>
      <w:r w:rsidRPr="006A390D">
        <w:rPr>
          <w:rFonts w:ascii="Times New Roman" w:hAnsi="Times New Roman" w:cs="Times New Roman"/>
        </w:rPr>
        <w:t>增加了文章的趣味性</w:t>
      </w:r>
      <w:r>
        <w:rPr>
          <w:rFonts w:ascii="Times New Roman" w:hAnsi="Times New Roman" w:cs="Times New Roman"/>
        </w:rPr>
        <w:t>。</w:t>
      </w: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ascii="Times New Roman" w:hAnsi="Times New Roman" w:cs="Times New Roman"/>
        </w:rPr>
        <w:t>为后文</w:t>
      </w:r>
      <w:r w:rsidRPr="006A390D">
        <w:rPr>
          <w:rFonts w:hAnsi="宋体" w:cs="Times New Roman"/>
        </w:rPr>
        <w:t>“</w:t>
      </w:r>
      <w:r w:rsidRPr="006A390D">
        <w:rPr>
          <w:rFonts w:ascii="Times New Roman" w:hAnsi="Times New Roman" w:cs="Times New Roman"/>
        </w:rPr>
        <w:t>我不反感打铁</w:t>
      </w:r>
      <w:r>
        <w:rPr>
          <w:rFonts w:ascii="Times New Roman" w:hAnsi="Times New Roman" w:cs="Times New Roman"/>
        </w:rPr>
        <w:t>，</w:t>
      </w:r>
      <w:r w:rsidRPr="006A390D">
        <w:rPr>
          <w:rFonts w:ascii="Times New Roman" w:hAnsi="Times New Roman" w:cs="Times New Roman"/>
        </w:rPr>
        <w:t>但很想到很大很远的世界里去</w:t>
      </w:r>
      <w:r w:rsidRPr="006A390D">
        <w:rPr>
          <w:rFonts w:hAnsi="宋体" w:cs="Times New Roman"/>
        </w:rPr>
        <w:t>”</w:t>
      </w:r>
      <w:r w:rsidRPr="006A390D">
        <w:rPr>
          <w:rFonts w:ascii="Times New Roman" w:hAnsi="Times New Roman" w:cs="Times New Roman"/>
        </w:rPr>
        <w:t>做铺垫</w:t>
      </w:r>
      <w:r>
        <w:rPr>
          <w:rFonts w:ascii="Times New Roman" w:hAnsi="Times New Roman" w:cs="Times New Roman"/>
        </w:rPr>
        <w:t>，</w:t>
      </w:r>
      <w:r w:rsidRPr="006A390D">
        <w:rPr>
          <w:rFonts w:ascii="Times New Roman" w:hAnsi="Times New Roman" w:cs="Times New Roman"/>
        </w:rPr>
        <w:t>因为传说</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有了更加远大的理想</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7</w:t>
      </w:r>
      <w:r>
        <w:rPr>
          <w:rFonts w:ascii="Times New Roman" w:hAnsi="Times New Roman" w:cs="Times New Roman"/>
        </w:rPr>
        <w:t>．</w:t>
      </w:r>
      <w:r w:rsidRPr="006A390D">
        <w:rPr>
          <w:rFonts w:ascii="Times New Roman" w:hAnsi="Times New Roman" w:cs="Times New Roman"/>
        </w:rPr>
        <w:t>除</w:t>
      </w:r>
      <w:r w:rsidRPr="006A390D">
        <w:rPr>
          <w:rFonts w:hAnsi="宋体" w:cs="Times New Roman"/>
        </w:rPr>
        <w:t>“</w:t>
      </w:r>
      <w:r w:rsidRPr="006A390D">
        <w:rPr>
          <w:rFonts w:ascii="Times New Roman" w:hAnsi="Times New Roman" w:cs="Times New Roman"/>
        </w:rPr>
        <w:t>父亲</w:t>
      </w:r>
      <w:r w:rsidRPr="006A390D">
        <w:rPr>
          <w:rFonts w:hAnsi="宋体" w:cs="Times New Roman"/>
        </w:rPr>
        <w:t>”</w:t>
      </w:r>
      <w:r w:rsidRPr="006A390D">
        <w:rPr>
          <w:rFonts w:ascii="Times New Roman" w:hAnsi="Times New Roman" w:cs="Times New Roman"/>
        </w:rPr>
        <w:t>外</w:t>
      </w:r>
      <w:r>
        <w:rPr>
          <w:rFonts w:ascii="Times New Roman" w:hAnsi="Times New Roman" w:cs="Times New Roman"/>
        </w:rPr>
        <w:t>，</w:t>
      </w:r>
      <w:r w:rsidRPr="006A390D">
        <w:rPr>
          <w:rFonts w:ascii="Times New Roman" w:hAnsi="Times New Roman" w:cs="Times New Roman"/>
        </w:rPr>
        <w:t>本文围绕</w:t>
      </w:r>
      <w:r w:rsidRPr="006A390D">
        <w:rPr>
          <w:rFonts w:hAnsi="宋体" w:cs="Times New Roman"/>
        </w:rPr>
        <w:t>“</w:t>
      </w:r>
      <w:r w:rsidRPr="006A390D">
        <w:rPr>
          <w:rFonts w:ascii="Times New Roman" w:hAnsi="Times New Roman" w:cs="Times New Roman"/>
        </w:rPr>
        <w:t>老屋</w:t>
      </w:r>
      <w:r w:rsidRPr="006A390D">
        <w:rPr>
          <w:rFonts w:hAnsi="宋体" w:cs="Times New Roman"/>
        </w:rPr>
        <w:t>”</w:t>
      </w:r>
      <w:r w:rsidRPr="006A390D">
        <w:rPr>
          <w:rFonts w:ascii="Times New Roman" w:hAnsi="Times New Roman" w:cs="Times New Roman"/>
        </w:rPr>
        <w:t>主要写了哪两位</w:t>
      </w:r>
      <w:r w:rsidRPr="006A390D">
        <w:rPr>
          <w:rFonts w:hAnsi="宋体" w:cs="Times New Roman"/>
        </w:rPr>
        <w:t>“</w:t>
      </w:r>
      <w:r w:rsidRPr="006A390D">
        <w:rPr>
          <w:rFonts w:ascii="Times New Roman" w:hAnsi="Times New Roman" w:cs="Times New Roman"/>
        </w:rPr>
        <w:t>故人</w:t>
      </w:r>
      <w:r w:rsidRPr="006A390D">
        <w:rPr>
          <w:rFonts w:hAnsi="宋体" w:cs="Times New Roman"/>
        </w:rPr>
        <w:t>”</w:t>
      </w:r>
      <w:r>
        <w:rPr>
          <w:rFonts w:ascii="Times New Roman" w:hAnsi="Times New Roman" w:cs="Times New Roman"/>
        </w:rPr>
        <w:t>？</w:t>
      </w:r>
      <w:r w:rsidRPr="006A390D">
        <w:rPr>
          <w:rFonts w:ascii="Times New Roman" w:hAnsi="Times New Roman" w:cs="Times New Roman"/>
        </w:rPr>
        <w:t>请结合原文</w:t>
      </w:r>
      <w:r>
        <w:rPr>
          <w:rFonts w:ascii="Times New Roman" w:hAnsi="Times New Roman" w:cs="Times New Roman"/>
        </w:rPr>
        <w:t>，</w:t>
      </w:r>
      <w:r w:rsidRPr="006A390D">
        <w:rPr>
          <w:rFonts w:ascii="Times New Roman" w:hAnsi="Times New Roman" w:cs="Times New Roman"/>
        </w:rPr>
        <w:t>赏析其人物特征</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6A390D">
        <w:rPr>
          <w:rFonts w:ascii="Times New Roman" w:hAnsi="Times New Roman" w:cs="Times New Roman"/>
        </w:rPr>
        <w:t>1</w:t>
      </w:r>
      <w:r>
        <w:rPr>
          <w:rFonts w:ascii="Times New Roman" w:hAnsi="Times New Roman" w:cs="Times New Roman"/>
        </w:rPr>
        <w:t>)</w:t>
      </w:r>
      <w:r w:rsidRPr="006A390D">
        <w:rPr>
          <w:rFonts w:ascii="Times New Roman" w:hAnsi="Times New Roman" w:cs="Times New Roman"/>
        </w:rPr>
        <w:t>主要写了大姑父邓坤山</w:t>
      </w:r>
      <w:r>
        <w:rPr>
          <w:rFonts w:ascii="Times New Roman" w:hAnsi="Times New Roman" w:cs="Times New Roman"/>
        </w:rPr>
        <w:t>、</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的小学班主任康安邦两位故人</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Pr>
          <w:rFonts w:ascii="Times New Roman" w:hAnsi="Times New Roman" w:cs="Times New Roman"/>
        </w:rPr>
        <w:t>(</w:t>
      </w:r>
      <w:r w:rsidRPr="006A390D">
        <w:rPr>
          <w:rFonts w:ascii="Times New Roman" w:hAnsi="Times New Roman" w:cs="Times New Roman"/>
        </w:rPr>
        <w:t>2</w:t>
      </w:r>
      <w:r>
        <w:rPr>
          <w:rFonts w:ascii="Times New Roman" w:hAnsi="Times New Roman" w:cs="Times New Roman"/>
        </w:rPr>
        <w:t>)</w:t>
      </w:r>
      <w:r w:rsidRPr="006A390D">
        <w:rPr>
          <w:rFonts w:hAnsi="宋体" w:cs="Times New Roman"/>
        </w:rPr>
        <w:t>①</w:t>
      </w:r>
      <w:r w:rsidRPr="006A390D">
        <w:rPr>
          <w:rFonts w:ascii="Times New Roman" w:hAnsi="Times New Roman" w:cs="Times New Roman"/>
        </w:rPr>
        <w:t>大姑父邓坤山豪爽热心</w:t>
      </w:r>
      <w:r>
        <w:rPr>
          <w:rFonts w:ascii="Times New Roman" w:hAnsi="Times New Roman" w:cs="Times New Roman"/>
        </w:rPr>
        <w:t>、</w:t>
      </w:r>
      <w:r w:rsidRPr="006A390D">
        <w:rPr>
          <w:rFonts w:ascii="Times New Roman" w:hAnsi="Times New Roman" w:cs="Times New Roman"/>
        </w:rPr>
        <w:t>办事周到</w:t>
      </w:r>
      <w:r>
        <w:rPr>
          <w:rFonts w:ascii="Times New Roman" w:hAnsi="Times New Roman" w:cs="Times New Roman"/>
        </w:rPr>
        <w:t>。</w:t>
      </w:r>
      <w:r w:rsidRPr="006A390D">
        <w:rPr>
          <w:rFonts w:ascii="Times New Roman" w:hAnsi="Times New Roman" w:cs="Times New Roman"/>
        </w:rPr>
        <w:t>他是城里人</w:t>
      </w:r>
      <w:r>
        <w:rPr>
          <w:rFonts w:ascii="Times New Roman" w:hAnsi="Times New Roman" w:cs="Times New Roman"/>
        </w:rPr>
        <w:t>，</w:t>
      </w:r>
      <w:r w:rsidRPr="006A390D">
        <w:rPr>
          <w:rFonts w:ascii="Times New Roman" w:hAnsi="Times New Roman" w:cs="Times New Roman"/>
        </w:rPr>
        <w:t>却热心帮助乡下亲戚</w:t>
      </w:r>
      <w:r>
        <w:rPr>
          <w:rFonts w:ascii="Times New Roman" w:hAnsi="Times New Roman" w:cs="Times New Roman"/>
        </w:rPr>
        <w:t>，</w:t>
      </w:r>
      <w:r w:rsidRPr="006A390D">
        <w:rPr>
          <w:rFonts w:ascii="Times New Roman" w:hAnsi="Times New Roman" w:cs="Times New Roman"/>
        </w:rPr>
        <w:t>押上一个月工资叫救护车</w:t>
      </w:r>
      <w:r>
        <w:rPr>
          <w:rFonts w:ascii="Times New Roman" w:hAnsi="Times New Roman" w:cs="Times New Roman"/>
        </w:rPr>
        <w:t>，</w:t>
      </w:r>
      <w:r w:rsidRPr="006A390D">
        <w:rPr>
          <w:rFonts w:ascii="Times New Roman" w:hAnsi="Times New Roman" w:cs="Times New Roman"/>
        </w:rPr>
        <w:t>长跑二十多里赶来接病人</w:t>
      </w:r>
      <w:r>
        <w:rPr>
          <w:rFonts w:ascii="Times New Roman" w:hAnsi="Times New Roman" w:cs="Times New Roman"/>
        </w:rPr>
        <w:t>；</w:t>
      </w:r>
      <w:r w:rsidRPr="006A390D">
        <w:rPr>
          <w:rFonts w:ascii="Times New Roman" w:hAnsi="Times New Roman" w:cs="Times New Roman"/>
        </w:rPr>
        <w:t>他办事周到</w:t>
      </w:r>
      <w:r>
        <w:rPr>
          <w:rFonts w:ascii="Times New Roman" w:hAnsi="Times New Roman" w:cs="Times New Roman"/>
        </w:rPr>
        <w:t>，</w:t>
      </w:r>
      <w:r w:rsidRPr="006A390D">
        <w:rPr>
          <w:rFonts w:ascii="Times New Roman" w:hAnsi="Times New Roman" w:cs="Times New Roman"/>
        </w:rPr>
        <w:t>来接病人不忘带水果</w:t>
      </w:r>
      <w:r>
        <w:rPr>
          <w:rFonts w:ascii="Times New Roman" w:hAnsi="Times New Roman" w:cs="Times New Roman"/>
        </w:rPr>
        <w:t>，</w:t>
      </w:r>
      <w:r w:rsidRPr="006A390D">
        <w:rPr>
          <w:rFonts w:ascii="Times New Roman" w:hAnsi="Times New Roman" w:cs="Times New Roman"/>
        </w:rPr>
        <w:t>还帮</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母亲提换洗衣衫等全部物品</w:t>
      </w:r>
      <w:r>
        <w:rPr>
          <w:rFonts w:ascii="Times New Roman" w:hAnsi="Times New Roman" w:cs="Times New Roman"/>
        </w:rPr>
        <w:t>。</w:t>
      </w:r>
      <w:r w:rsidRPr="006A390D">
        <w:rPr>
          <w:rFonts w:hAnsi="宋体" w:cs="Times New Roman"/>
        </w:rPr>
        <w:t>②</w:t>
      </w:r>
      <w:r w:rsidRPr="006A390D">
        <w:rPr>
          <w:rFonts w:ascii="Times New Roman" w:hAnsi="Times New Roman" w:cs="Times New Roman"/>
        </w:rPr>
        <w:t>康老师是一个温和</w:t>
      </w:r>
      <w:r>
        <w:rPr>
          <w:rFonts w:ascii="Times New Roman" w:hAnsi="Times New Roman" w:cs="Times New Roman"/>
        </w:rPr>
        <w:t>、</w:t>
      </w:r>
      <w:r w:rsidRPr="006A390D">
        <w:rPr>
          <w:rFonts w:ascii="Times New Roman" w:hAnsi="Times New Roman" w:cs="Times New Roman"/>
        </w:rPr>
        <w:t>有恒心</w:t>
      </w:r>
      <w:r>
        <w:rPr>
          <w:rFonts w:ascii="Times New Roman" w:hAnsi="Times New Roman" w:cs="Times New Roman"/>
        </w:rPr>
        <w:t>、</w:t>
      </w:r>
      <w:r w:rsidRPr="006A390D">
        <w:rPr>
          <w:rFonts w:ascii="Times New Roman" w:hAnsi="Times New Roman" w:cs="Times New Roman"/>
        </w:rPr>
        <w:t>对学生负责的好老师</w:t>
      </w:r>
      <w:r>
        <w:rPr>
          <w:rFonts w:ascii="Times New Roman" w:hAnsi="Times New Roman" w:cs="Times New Roman"/>
        </w:rPr>
        <w:t>。</w:t>
      </w:r>
      <w:r w:rsidRPr="006A390D">
        <w:rPr>
          <w:rFonts w:ascii="Times New Roman" w:hAnsi="Times New Roman" w:cs="Times New Roman"/>
        </w:rPr>
        <w:t>为了让</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不辍学</w:t>
      </w:r>
      <w:r>
        <w:rPr>
          <w:rFonts w:ascii="Times New Roman" w:hAnsi="Times New Roman" w:cs="Times New Roman"/>
        </w:rPr>
        <w:t>，</w:t>
      </w:r>
      <w:r w:rsidRPr="006A390D">
        <w:rPr>
          <w:rFonts w:ascii="Times New Roman" w:hAnsi="Times New Roman" w:cs="Times New Roman"/>
        </w:rPr>
        <w:t>尽管已经不教</w:t>
      </w:r>
      <w:r w:rsidRPr="006A390D">
        <w:rPr>
          <w:rFonts w:hAnsi="宋体" w:cs="Times New Roman"/>
        </w:rPr>
        <w:t>“</w:t>
      </w:r>
      <w:r w:rsidRPr="006A390D">
        <w:rPr>
          <w:rFonts w:ascii="Times New Roman" w:hAnsi="Times New Roman" w:cs="Times New Roman"/>
        </w:rPr>
        <w:t>我</w:t>
      </w:r>
      <w:r w:rsidRPr="006A390D">
        <w:rPr>
          <w:rFonts w:hAnsi="宋体" w:cs="Times New Roman"/>
        </w:rPr>
        <w:t>”</w:t>
      </w:r>
      <w:r>
        <w:rPr>
          <w:rFonts w:ascii="Times New Roman" w:hAnsi="Times New Roman" w:cs="Times New Roman"/>
        </w:rPr>
        <w:t>，</w:t>
      </w:r>
      <w:r w:rsidRPr="006A390D">
        <w:rPr>
          <w:rFonts w:ascii="Times New Roman" w:hAnsi="Times New Roman" w:cs="Times New Roman"/>
        </w:rPr>
        <w:t>仍多次来</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家</w:t>
      </w:r>
      <w:r>
        <w:rPr>
          <w:rFonts w:ascii="Times New Roman" w:hAnsi="Times New Roman" w:cs="Times New Roman"/>
        </w:rPr>
        <w:t>，</w:t>
      </w:r>
      <w:r w:rsidRPr="006A390D">
        <w:rPr>
          <w:rFonts w:ascii="Times New Roman" w:hAnsi="Times New Roman" w:cs="Times New Roman"/>
        </w:rPr>
        <w:t>每回走八里土公路</w:t>
      </w:r>
      <w:r>
        <w:rPr>
          <w:rFonts w:ascii="Times New Roman" w:hAnsi="Times New Roman" w:cs="Times New Roman"/>
        </w:rPr>
        <w:t>，</w:t>
      </w:r>
      <w:r w:rsidRPr="006A390D">
        <w:rPr>
          <w:rFonts w:ascii="Times New Roman" w:hAnsi="Times New Roman" w:cs="Times New Roman"/>
        </w:rPr>
        <w:t>下雨天更是两脚烂泥</w:t>
      </w:r>
      <w:r>
        <w:rPr>
          <w:rFonts w:ascii="Times New Roman" w:hAnsi="Times New Roman" w:cs="Times New Roman"/>
        </w:rPr>
        <w:t>。</w:t>
      </w:r>
      <w:r w:rsidRPr="006A390D">
        <w:rPr>
          <w:rFonts w:ascii="Times New Roman" w:hAnsi="Times New Roman" w:cs="Times New Roman"/>
        </w:rPr>
        <w:t>他每次来都笑眯眯的</w:t>
      </w:r>
      <w:r>
        <w:rPr>
          <w:rFonts w:ascii="Times New Roman" w:hAnsi="Times New Roman" w:cs="Times New Roman"/>
        </w:rPr>
        <w:t>，</w:t>
      </w:r>
      <w:r w:rsidRPr="006A390D">
        <w:rPr>
          <w:rFonts w:ascii="Times New Roman" w:hAnsi="Times New Roman" w:cs="Times New Roman"/>
        </w:rPr>
        <w:t>看说不通父亲就接着下回再来</w:t>
      </w:r>
      <w:r>
        <w:rPr>
          <w:rFonts w:ascii="Times New Roman" w:hAnsi="Times New Roman" w:cs="Times New Roman"/>
        </w:rPr>
        <w:t>，</w:t>
      </w:r>
      <w:r w:rsidRPr="006A390D">
        <w:rPr>
          <w:rFonts w:ascii="Times New Roman" w:hAnsi="Times New Roman" w:cs="Times New Roman"/>
        </w:rPr>
        <w:t>最终让父亲同意</w:t>
      </w:r>
      <w:r w:rsidRPr="006A390D">
        <w:rPr>
          <w:rFonts w:hAnsi="宋体" w:cs="Times New Roman"/>
        </w:rPr>
        <w:t>“</w:t>
      </w:r>
      <w:r w:rsidRPr="006A390D">
        <w:rPr>
          <w:rFonts w:ascii="Times New Roman" w:hAnsi="Times New Roman" w:cs="Times New Roman"/>
        </w:rPr>
        <w:t>我</w:t>
      </w:r>
      <w:r w:rsidRPr="006A390D">
        <w:rPr>
          <w:rFonts w:hAnsi="宋体" w:cs="Times New Roman"/>
        </w:rPr>
        <w:t>”</w:t>
      </w:r>
      <w:r w:rsidRPr="006A390D">
        <w:rPr>
          <w:rFonts w:ascii="Times New Roman" w:hAnsi="Times New Roman" w:cs="Times New Roman"/>
        </w:rPr>
        <w:t>继续读书</w:t>
      </w:r>
      <w:r>
        <w:rPr>
          <w:rFonts w:ascii="Times New Roman" w:hAnsi="Times New Roman" w:cs="Times New Roman"/>
        </w:rPr>
        <w:t>。</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8</w:t>
      </w:r>
      <w:r>
        <w:rPr>
          <w:rFonts w:ascii="Times New Roman" w:hAnsi="Times New Roman" w:cs="Times New Roman"/>
        </w:rPr>
        <w:t>．</w:t>
      </w:r>
      <w:r w:rsidRPr="006A390D">
        <w:rPr>
          <w:rFonts w:ascii="Times New Roman" w:eastAsia="黑体" w:hAnsi="Times New Roman" w:cs="Times New Roman"/>
        </w:rPr>
        <w:t>一间老屋几多人事，</w:t>
      </w:r>
      <w:r w:rsidRPr="006A390D">
        <w:rPr>
          <w:rFonts w:hAnsi="宋体" w:cs="Times New Roman"/>
        </w:rPr>
        <w:t>“</w:t>
      </w:r>
      <w:r w:rsidRPr="006A390D">
        <w:rPr>
          <w:rFonts w:ascii="Times New Roman" w:eastAsia="黑体" w:hAnsi="Times New Roman" w:cs="Times New Roman"/>
        </w:rPr>
        <w:t>老母留恋老屋</w:t>
      </w:r>
      <w:r w:rsidRPr="006A390D">
        <w:rPr>
          <w:rFonts w:hAnsi="宋体" w:cs="Times New Roman"/>
        </w:rPr>
        <w:t>”</w:t>
      </w:r>
      <w:r w:rsidRPr="006A390D">
        <w:rPr>
          <w:rFonts w:ascii="Times New Roman" w:eastAsia="黑体" w:hAnsi="Times New Roman" w:cs="Times New Roman"/>
        </w:rPr>
        <w:t>，</w:t>
      </w:r>
      <w:r w:rsidRPr="006A390D">
        <w:rPr>
          <w:rFonts w:hAnsi="宋体" w:cs="Times New Roman"/>
        </w:rPr>
        <w:t>“</w:t>
      </w:r>
      <w:r w:rsidRPr="006A390D">
        <w:rPr>
          <w:rFonts w:ascii="Times New Roman" w:eastAsia="黑体" w:hAnsi="Times New Roman" w:cs="Times New Roman"/>
        </w:rPr>
        <w:t>我</w:t>
      </w:r>
      <w:r w:rsidRPr="006A390D">
        <w:rPr>
          <w:rFonts w:hAnsi="宋体" w:cs="Times New Roman"/>
        </w:rPr>
        <w:t>”</w:t>
      </w:r>
      <w:r w:rsidRPr="006A390D">
        <w:rPr>
          <w:rFonts w:ascii="Times New Roman" w:eastAsia="黑体" w:hAnsi="Times New Roman" w:cs="Times New Roman"/>
        </w:rPr>
        <w:t>又何尝不是？请分析作者留恋老屋的深层意蕴。</w:t>
      </w:r>
    </w:p>
    <w:p w:rsidR="006A390D" w:rsidRDefault="006A390D" w:rsidP="00436DE9">
      <w:pPr>
        <w:pStyle w:val="a3"/>
        <w:tabs>
          <w:tab w:val="left" w:pos="3261"/>
        </w:tabs>
        <w:snapToGrid w:val="0"/>
        <w:spacing w:line="360" w:lineRule="auto"/>
        <w:rPr>
          <w:rFonts w:ascii="Times New Roman" w:hAnsi="Times New Roman" w:cs="Times New Roman"/>
        </w:rPr>
      </w:pPr>
      <w:r w:rsidRPr="006A390D">
        <w:rPr>
          <w:rFonts w:ascii="Times New Roman" w:hAnsi="Times New Roman" w:cs="Times New Roman"/>
        </w:rPr>
        <w:t>答</w:t>
      </w:r>
      <w:r>
        <w:rPr>
          <w:rFonts w:ascii="Times New Roman" w:hAnsi="Times New Roman" w:cs="Times New Roman"/>
        </w:rPr>
        <w:t>：</w:t>
      </w:r>
      <w:r w:rsidRPr="006A390D">
        <w:rPr>
          <w:rFonts w:ascii="Times New Roman" w:hAnsi="Times New Roman" w:cs="Times New Roman"/>
        </w:rPr>
        <w:t>________________________________________________________________________</w:t>
      </w:r>
    </w:p>
    <w:p w:rsidR="00F6239E" w:rsidRPr="006A390D" w:rsidRDefault="006A390D" w:rsidP="002237FF">
      <w:pPr>
        <w:spacing w:line="360" w:lineRule="auto"/>
      </w:pPr>
      <w:r w:rsidRPr="006A390D">
        <w:rPr>
          <w:rFonts w:eastAsia="黑体"/>
        </w:rPr>
        <w:t>答案</w:t>
      </w:r>
      <w:r>
        <w:rPr>
          <w:rFonts w:eastAsia="黑体"/>
        </w:rPr>
        <w:t xml:space="preserve">　</w:t>
      </w:r>
      <w:r>
        <w:t>(</w:t>
      </w:r>
      <w:r w:rsidRPr="006A390D">
        <w:t>1</w:t>
      </w:r>
      <w:r>
        <w:t>)</w:t>
      </w:r>
      <w:r w:rsidRPr="006A390D">
        <w:t>留恋故乡</w:t>
      </w:r>
      <w:r>
        <w:t>。</w:t>
      </w:r>
      <w:r w:rsidRPr="006A390D">
        <w:t>老屋留给</w:t>
      </w:r>
      <w:r w:rsidRPr="006A390D">
        <w:rPr>
          <w:rFonts w:ascii="宋体" w:hAnsi="宋体"/>
        </w:rPr>
        <w:t>“</w:t>
      </w:r>
      <w:r w:rsidRPr="006A390D">
        <w:t>我</w:t>
      </w:r>
      <w:r w:rsidRPr="006A390D">
        <w:rPr>
          <w:rFonts w:ascii="宋体" w:hAnsi="宋体"/>
        </w:rPr>
        <w:t>”</w:t>
      </w:r>
      <w:r w:rsidRPr="006A390D">
        <w:t>很多童年回忆</w:t>
      </w:r>
      <w:r>
        <w:t>，</w:t>
      </w:r>
      <w:r w:rsidRPr="006A390D">
        <w:t>小时候的</w:t>
      </w:r>
      <w:r w:rsidRPr="006A390D">
        <w:rPr>
          <w:rFonts w:ascii="宋体" w:hAnsi="宋体"/>
        </w:rPr>
        <w:t>“</w:t>
      </w:r>
      <w:r w:rsidRPr="006A390D">
        <w:t>赞梁</w:t>
      </w:r>
      <w:r w:rsidRPr="006A390D">
        <w:rPr>
          <w:rFonts w:ascii="宋体" w:hAnsi="宋体"/>
        </w:rPr>
        <w:t>”</w:t>
      </w:r>
      <w:r>
        <w:t>，</w:t>
      </w:r>
      <w:r w:rsidRPr="006A390D">
        <w:t>父亲重病时的旧事</w:t>
      </w:r>
      <w:r>
        <w:t>，</w:t>
      </w:r>
      <w:r w:rsidRPr="006A390D">
        <w:t>差点儿辍学的往事</w:t>
      </w:r>
      <w:r>
        <w:t>，</w:t>
      </w:r>
      <w:r w:rsidRPr="006A390D">
        <w:t>都是作者人生经历中不可磨灭的印记</w:t>
      </w:r>
      <w:r>
        <w:t>。</w:t>
      </w:r>
      <w:r>
        <w:t>(</w:t>
      </w:r>
      <w:r w:rsidRPr="006A390D">
        <w:t>2</w:t>
      </w:r>
      <w:r>
        <w:t>)</w:t>
      </w:r>
      <w:r w:rsidRPr="006A390D">
        <w:t>留恋故乡的邻里乡情</w:t>
      </w:r>
      <w:r>
        <w:t>。</w:t>
      </w:r>
      <w:r w:rsidRPr="006A390D">
        <w:t>老屋正式起屋时</w:t>
      </w:r>
      <w:r>
        <w:t>，</w:t>
      </w:r>
      <w:r w:rsidRPr="006A390D">
        <w:t>百多人来帮忙</w:t>
      </w:r>
      <w:r>
        <w:t>；</w:t>
      </w:r>
      <w:r w:rsidRPr="006A390D">
        <w:t>父亲给赞梁的人发红包</w:t>
      </w:r>
      <w:r>
        <w:t>，</w:t>
      </w:r>
      <w:r w:rsidRPr="006A390D">
        <w:t>还把自己的蓑衣给了别人</w:t>
      </w:r>
      <w:r>
        <w:t>；</w:t>
      </w:r>
      <w:r w:rsidRPr="006A390D">
        <w:t>父亲病重要上救护车</w:t>
      </w:r>
      <w:r>
        <w:t>，</w:t>
      </w:r>
      <w:r w:rsidRPr="006A390D">
        <w:t>乡邻立刻过来帮忙</w:t>
      </w:r>
      <w:r>
        <w:t>。</w:t>
      </w:r>
      <w:r w:rsidRPr="006A390D">
        <w:t>这种邻里乡情是多么可贵</w:t>
      </w:r>
      <w:r>
        <w:t>，</w:t>
      </w:r>
      <w:r w:rsidRPr="006A390D">
        <w:t>多么令人留恋</w:t>
      </w:r>
      <w:r>
        <w:t>。</w:t>
      </w:r>
      <w:r>
        <w:t>(</w:t>
      </w:r>
      <w:r w:rsidRPr="006A390D">
        <w:t>3</w:t>
      </w:r>
      <w:r>
        <w:t>)</w:t>
      </w:r>
      <w:r w:rsidRPr="006A390D">
        <w:t>对人事更迭</w:t>
      </w:r>
      <w:r>
        <w:t>、</w:t>
      </w:r>
      <w:r w:rsidRPr="006A390D">
        <w:t>生命流转的慨叹</w:t>
      </w:r>
      <w:r>
        <w:t>。</w:t>
      </w:r>
      <w:r w:rsidRPr="006A390D">
        <w:t>老屋即将被新屋替代</w:t>
      </w:r>
      <w:r>
        <w:t>；</w:t>
      </w:r>
      <w:r w:rsidRPr="006A390D">
        <w:t>父亲</w:t>
      </w:r>
      <w:r>
        <w:t>、</w:t>
      </w:r>
      <w:r w:rsidRPr="006A390D">
        <w:t>大姑父都已过世</w:t>
      </w:r>
      <w:r>
        <w:t>，</w:t>
      </w:r>
      <w:r w:rsidRPr="006A390D">
        <w:t>母亲年事已高</w:t>
      </w:r>
      <w:r>
        <w:t>，</w:t>
      </w:r>
      <w:r w:rsidRPr="006A390D">
        <w:rPr>
          <w:rFonts w:ascii="宋体" w:hAnsi="宋体"/>
        </w:rPr>
        <w:t>“</w:t>
      </w:r>
      <w:r w:rsidRPr="006A390D">
        <w:t>我</w:t>
      </w:r>
      <w:r w:rsidRPr="006A390D">
        <w:rPr>
          <w:rFonts w:ascii="宋体" w:hAnsi="宋体"/>
        </w:rPr>
        <w:t>”</w:t>
      </w:r>
      <w:r w:rsidRPr="006A390D">
        <w:t>到了半老年龄</w:t>
      </w:r>
      <w:r>
        <w:t>，</w:t>
      </w:r>
      <w:r w:rsidRPr="006A390D">
        <w:rPr>
          <w:rFonts w:ascii="宋体" w:hAnsi="宋体"/>
        </w:rPr>
        <w:t>“</w:t>
      </w:r>
      <w:r w:rsidRPr="006A390D">
        <w:t>我</w:t>
      </w:r>
      <w:r w:rsidRPr="006A390D">
        <w:rPr>
          <w:rFonts w:ascii="宋体" w:hAnsi="宋体"/>
        </w:rPr>
        <w:t>”</w:t>
      </w:r>
      <w:r w:rsidRPr="006A390D">
        <w:t>女儿长到了</w:t>
      </w:r>
      <w:r w:rsidRPr="006A390D">
        <w:rPr>
          <w:rFonts w:ascii="宋体" w:hAnsi="宋体"/>
        </w:rPr>
        <w:t>“</w:t>
      </w:r>
      <w:r w:rsidRPr="006A390D">
        <w:t>我</w:t>
      </w:r>
      <w:r w:rsidRPr="006A390D">
        <w:rPr>
          <w:rFonts w:ascii="宋体" w:hAnsi="宋体"/>
        </w:rPr>
        <w:t>”</w:t>
      </w:r>
      <w:r w:rsidRPr="006A390D">
        <w:t>当年的年纪</w:t>
      </w:r>
      <w:r>
        <w:t>。</w:t>
      </w:r>
      <w:r w:rsidRPr="006A390D">
        <w:t>人事更迭</w:t>
      </w:r>
      <w:r>
        <w:t>，</w:t>
      </w:r>
      <w:r w:rsidRPr="006A390D">
        <w:t>是自然规律</w:t>
      </w:r>
      <w:r>
        <w:t>，</w:t>
      </w:r>
      <w:r w:rsidRPr="006A390D">
        <w:t>但对有感情的人来说</w:t>
      </w:r>
      <w:r>
        <w:t>，</w:t>
      </w:r>
      <w:r w:rsidRPr="006A390D">
        <w:t>不免有欣喜</w:t>
      </w:r>
      <w:r>
        <w:t>、</w:t>
      </w:r>
      <w:r w:rsidRPr="006A390D">
        <w:t>有惆怅</w:t>
      </w:r>
      <w:r>
        <w:t>。</w:t>
      </w:r>
      <w:bookmarkStart w:id="0" w:name="_GoBack"/>
      <w:bookmarkEnd w:id="0"/>
    </w:p>
    <w:sectPr w:rsidR="00F6239E" w:rsidRPr="006A390D" w:rsidSect="00F6239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079" w:rsidRDefault="00824079" w:rsidP="00436DE9">
      <w:r>
        <w:separator/>
      </w:r>
    </w:p>
  </w:endnote>
  <w:endnote w:type="continuationSeparator" w:id="0">
    <w:p w:rsidR="00824079" w:rsidRDefault="00824079" w:rsidP="0043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079" w:rsidRDefault="00824079" w:rsidP="00436DE9">
      <w:r>
        <w:separator/>
      </w:r>
    </w:p>
  </w:footnote>
  <w:footnote w:type="continuationSeparator" w:id="0">
    <w:p w:rsidR="00824079" w:rsidRDefault="00824079" w:rsidP="00436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239E"/>
    <w:rsid w:val="000B57E7"/>
    <w:rsid w:val="00202107"/>
    <w:rsid w:val="00214F97"/>
    <w:rsid w:val="002237FF"/>
    <w:rsid w:val="00436DE9"/>
    <w:rsid w:val="00566AB2"/>
    <w:rsid w:val="006745DA"/>
    <w:rsid w:val="006A390D"/>
    <w:rsid w:val="007479D3"/>
    <w:rsid w:val="00824079"/>
    <w:rsid w:val="00A522F0"/>
    <w:rsid w:val="00D63A4D"/>
    <w:rsid w:val="00D9403B"/>
    <w:rsid w:val="00EB3317"/>
    <w:rsid w:val="00EE1D93"/>
    <w:rsid w:val="00F62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AFFE0-D7FC-47A1-9EF3-15F891FA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6A390D"/>
    <w:pPr>
      <w:keepNext/>
      <w:keepLines/>
      <w:spacing w:before="340" w:after="330" w:line="578" w:lineRule="auto"/>
      <w:outlineLvl w:val="0"/>
    </w:pPr>
    <w:rPr>
      <w:b/>
      <w:bCs/>
      <w:kern w:val="44"/>
      <w:sz w:val="44"/>
      <w:szCs w:val="44"/>
    </w:rPr>
  </w:style>
  <w:style w:type="paragraph" w:styleId="2">
    <w:name w:val="heading 2"/>
    <w:basedOn w:val="a"/>
    <w:next w:val="a"/>
    <w:qFormat/>
    <w:rsid w:val="006A390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6A390D"/>
    <w:pPr>
      <w:keepNext/>
      <w:keepLines/>
      <w:spacing w:before="260" w:after="260" w:line="416" w:lineRule="auto"/>
      <w:outlineLvl w:val="2"/>
    </w:pPr>
    <w:rPr>
      <w:b/>
      <w:bCs/>
      <w:sz w:val="32"/>
      <w:szCs w:val="32"/>
    </w:rPr>
  </w:style>
  <w:style w:type="paragraph" w:styleId="4">
    <w:name w:val="heading 4"/>
    <w:basedOn w:val="a"/>
    <w:next w:val="a"/>
    <w:qFormat/>
    <w:rsid w:val="006A390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6A390D"/>
    <w:pPr>
      <w:keepNext/>
      <w:keepLines/>
      <w:spacing w:before="280" w:after="290" w:line="376" w:lineRule="auto"/>
      <w:outlineLvl w:val="4"/>
    </w:pPr>
    <w:rPr>
      <w:b/>
      <w:bCs/>
      <w:sz w:val="28"/>
      <w:szCs w:val="28"/>
    </w:rPr>
  </w:style>
  <w:style w:type="paragraph" w:styleId="6">
    <w:name w:val="heading 6"/>
    <w:basedOn w:val="a"/>
    <w:next w:val="a"/>
    <w:qFormat/>
    <w:rsid w:val="006A390D"/>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6A390D"/>
    <w:pPr>
      <w:keepNext/>
      <w:keepLines/>
      <w:spacing w:before="240" w:after="64" w:line="320" w:lineRule="auto"/>
      <w:outlineLvl w:val="6"/>
    </w:pPr>
    <w:rPr>
      <w:b/>
      <w:bCs/>
      <w:sz w:val="24"/>
    </w:rPr>
  </w:style>
  <w:style w:type="paragraph" w:styleId="8">
    <w:name w:val="heading 8"/>
    <w:basedOn w:val="a"/>
    <w:next w:val="a"/>
    <w:qFormat/>
    <w:rsid w:val="006A390D"/>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F6239E"/>
    <w:rPr>
      <w:rFonts w:ascii="宋体" w:hAnsi="Courier New" w:cs="Courier New"/>
      <w:szCs w:val="21"/>
    </w:rPr>
  </w:style>
  <w:style w:type="paragraph" w:styleId="a4">
    <w:name w:val="header"/>
    <w:basedOn w:val="a"/>
    <w:link w:val="Char"/>
    <w:rsid w:val="00436DE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36DE9"/>
    <w:rPr>
      <w:kern w:val="2"/>
      <w:sz w:val="18"/>
      <w:szCs w:val="18"/>
    </w:rPr>
  </w:style>
  <w:style w:type="paragraph" w:styleId="a5">
    <w:name w:val="footer"/>
    <w:basedOn w:val="a"/>
    <w:link w:val="Char0"/>
    <w:rsid w:val="00436DE9"/>
    <w:pPr>
      <w:tabs>
        <w:tab w:val="center" w:pos="4153"/>
        <w:tab w:val="right" w:pos="8306"/>
      </w:tabs>
      <w:snapToGrid w:val="0"/>
      <w:jc w:val="left"/>
    </w:pPr>
    <w:rPr>
      <w:sz w:val="18"/>
      <w:szCs w:val="18"/>
    </w:rPr>
  </w:style>
  <w:style w:type="character" w:customStyle="1" w:styleId="Char0">
    <w:name w:val="页脚 Char"/>
    <w:link w:val="a5"/>
    <w:rsid w:val="00436DE9"/>
    <w:rPr>
      <w:kern w:val="2"/>
      <w:sz w:val="18"/>
      <w:szCs w:val="18"/>
    </w:rPr>
  </w:style>
  <w:style w:type="table" w:styleId="a6">
    <w:name w:val="Table Grid"/>
    <w:basedOn w:val="a1"/>
    <w:rsid w:val="00D940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1038</Words>
  <Characters>5923</Characters>
  <Application>Microsoft Office Word</Application>
  <DocSecurity>0</DocSecurity>
  <Lines>49</Lines>
  <Paragraphs>13</Paragraphs>
  <ScaleCrop>false</ScaleCrop>
  <Company>Microsoft China</Company>
  <LinksUpToDate>false</LinksUpToDate>
  <CharactersWithSpaces>6948</CharactersWithSpaces>
  <SharedDoc>false</SharedDoc>
  <HLinks>
    <vt:vector size="168" baseType="variant">
      <vt:variant>
        <vt:i4>640087662</vt:i4>
      </vt:variant>
      <vt:variant>
        <vt:i4>2174</vt:i4>
      </vt:variant>
      <vt:variant>
        <vt:i4>1025</vt:i4>
      </vt:variant>
      <vt:variant>
        <vt:i4>1</vt:i4>
      </vt:variant>
      <vt:variant>
        <vt:lpwstr>\\张红\f\原文件\2019\大二轮\二轮\语文  浙江\左括.TIF</vt:lpwstr>
      </vt:variant>
      <vt:variant>
        <vt:lpwstr/>
      </vt:variant>
      <vt:variant>
        <vt:i4>640088187</vt:i4>
      </vt:variant>
      <vt:variant>
        <vt:i4>2234</vt:i4>
      </vt:variant>
      <vt:variant>
        <vt:i4>1026</vt:i4>
      </vt:variant>
      <vt:variant>
        <vt:i4>1</vt:i4>
      </vt:variant>
      <vt:variant>
        <vt:lpwstr>\\张红\f\原文件\2019\大二轮\二轮\语文  浙江\右括.TIF</vt:lpwstr>
      </vt:variant>
      <vt:variant>
        <vt:lpwstr/>
      </vt:variant>
      <vt:variant>
        <vt:i4>1152166907</vt:i4>
      </vt:variant>
      <vt:variant>
        <vt:i4>4038</vt:i4>
      </vt:variant>
      <vt:variant>
        <vt:i4>1027</vt:i4>
      </vt:variant>
      <vt:variant>
        <vt:i4>1</vt:i4>
      </vt:variant>
      <vt:variant>
        <vt:lpwstr>\\张红\f\原文件\2019\大二轮\二轮\语文  浙江\Y39.TIF</vt:lpwstr>
      </vt:variant>
      <vt:variant>
        <vt:lpwstr/>
      </vt:variant>
      <vt:variant>
        <vt:i4>1152101362</vt:i4>
      </vt:variant>
      <vt:variant>
        <vt:i4>8772</vt:i4>
      </vt:variant>
      <vt:variant>
        <vt:i4>1028</vt:i4>
      </vt:variant>
      <vt:variant>
        <vt:i4>1</vt:i4>
      </vt:variant>
      <vt:variant>
        <vt:lpwstr>\\张红\f\原文件\2019\大二轮\二轮\语文  浙江\Y40.TIF</vt:lpwstr>
      </vt:variant>
      <vt:variant>
        <vt:lpwstr/>
      </vt:variant>
      <vt:variant>
        <vt:i4>640087662</vt:i4>
      </vt:variant>
      <vt:variant>
        <vt:i4>8856</vt:i4>
      </vt:variant>
      <vt:variant>
        <vt:i4>1029</vt:i4>
      </vt:variant>
      <vt:variant>
        <vt:i4>1</vt:i4>
      </vt:variant>
      <vt:variant>
        <vt:lpwstr>\\张红\f\原文件\2019\大二轮\二轮\语文  浙江\左括.TIF</vt:lpwstr>
      </vt:variant>
      <vt:variant>
        <vt:lpwstr/>
      </vt:variant>
      <vt:variant>
        <vt:i4>640088187</vt:i4>
      </vt:variant>
      <vt:variant>
        <vt:i4>8910</vt:i4>
      </vt:variant>
      <vt:variant>
        <vt:i4>1030</vt:i4>
      </vt:variant>
      <vt:variant>
        <vt:i4>1</vt:i4>
      </vt:variant>
      <vt:variant>
        <vt:lpwstr>\\张红\f\原文件\2019\大二轮\二轮\语文  浙江\右括.TIF</vt:lpwstr>
      </vt:variant>
      <vt:variant>
        <vt:lpwstr/>
      </vt:variant>
      <vt:variant>
        <vt:i4>640087662</vt:i4>
      </vt:variant>
      <vt:variant>
        <vt:i4>12222</vt:i4>
      </vt:variant>
      <vt:variant>
        <vt:i4>1031</vt:i4>
      </vt:variant>
      <vt:variant>
        <vt:i4>1</vt:i4>
      </vt:variant>
      <vt:variant>
        <vt:lpwstr>\\张红\f\原文件\2019\大二轮\二轮\语文  浙江\左括.TIF</vt:lpwstr>
      </vt:variant>
      <vt:variant>
        <vt:lpwstr/>
      </vt:variant>
      <vt:variant>
        <vt:i4>640088187</vt:i4>
      </vt:variant>
      <vt:variant>
        <vt:i4>12282</vt:i4>
      </vt:variant>
      <vt:variant>
        <vt:i4>1032</vt:i4>
      </vt:variant>
      <vt:variant>
        <vt:i4>1</vt:i4>
      </vt:variant>
      <vt:variant>
        <vt:lpwstr>\\张红\f\原文件\2019\大二轮\二轮\语文  浙江\右括.TIF</vt:lpwstr>
      </vt:variant>
      <vt:variant>
        <vt:lpwstr/>
      </vt:variant>
      <vt:variant>
        <vt:i4>640087662</vt:i4>
      </vt:variant>
      <vt:variant>
        <vt:i4>22274</vt:i4>
      </vt:variant>
      <vt:variant>
        <vt:i4>1033</vt:i4>
      </vt:variant>
      <vt:variant>
        <vt:i4>1</vt:i4>
      </vt:variant>
      <vt:variant>
        <vt:lpwstr>\\张红\f\原文件\2019\大二轮\二轮\语文  浙江\左括.TIF</vt:lpwstr>
      </vt:variant>
      <vt:variant>
        <vt:lpwstr/>
      </vt:variant>
      <vt:variant>
        <vt:i4>640088187</vt:i4>
      </vt:variant>
      <vt:variant>
        <vt:i4>22334</vt:i4>
      </vt:variant>
      <vt:variant>
        <vt:i4>1034</vt:i4>
      </vt:variant>
      <vt:variant>
        <vt:i4>1</vt:i4>
      </vt:variant>
      <vt:variant>
        <vt:lpwstr>\\张红\f\原文件\2019\大二轮\二轮\语文  浙江\右括.TIF</vt:lpwstr>
      </vt:variant>
      <vt:variant>
        <vt:lpwstr/>
      </vt:variant>
      <vt:variant>
        <vt:i4>640087662</vt:i4>
      </vt:variant>
      <vt:variant>
        <vt:i4>36398</vt:i4>
      </vt:variant>
      <vt:variant>
        <vt:i4>1035</vt:i4>
      </vt:variant>
      <vt:variant>
        <vt:i4>1</vt:i4>
      </vt:variant>
      <vt:variant>
        <vt:lpwstr>\\张红\f\原文件\2019\大二轮\二轮\语文  浙江\左括.TIF</vt:lpwstr>
      </vt:variant>
      <vt:variant>
        <vt:lpwstr/>
      </vt:variant>
      <vt:variant>
        <vt:i4>640088187</vt:i4>
      </vt:variant>
      <vt:variant>
        <vt:i4>36458</vt:i4>
      </vt:variant>
      <vt:variant>
        <vt:i4>1036</vt:i4>
      </vt:variant>
      <vt:variant>
        <vt:i4>1</vt:i4>
      </vt:variant>
      <vt:variant>
        <vt:lpwstr>\\张红\f\原文件\2019\大二轮\二轮\语文  浙江\右括.TIF</vt:lpwstr>
      </vt:variant>
      <vt:variant>
        <vt:lpwstr/>
      </vt:variant>
      <vt:variant>
        <vt:i4>640087662</vt:i4>
      </vt:variant>
      <vt:variant>
        <vt:i4>48008</vt:i4>
      </vt:variant>
      <vt:variant>
        <vt:i4>1037</vt:i4>
      </vt:variant>
      <vt:variant>
        <vt:i4>1</vt:i4>
      </vt:variant>
      <vt:variant>
        <vt:lpwstr>\\张红\f\原文件\2019\大二轮\二轮\语文  浙江\左括.TIF</vt:lpwstr>
      </vt:variant>
      <vt:variant>
        <vt:lpwstr/>
      </vt:variant>
      <vt:variant>
        <vt:i4>640088187</vt:i4>
      </vt:variant>
      <vt:variant>
        <vt:i4>48068</vt:i4>
      </vt:variant>
      <vt:variant>
        <vt:i4>1038</vt:i4>
      </vt:variant>
      <vt:variant>
        <vt:i4>1</vt:i4>
      </vt:variant>
      <vt:variant>
        <vt:lpwstr>\\张红\f\原文件\2019\大二轮\二轮\语文  浙江\右括.TIF</vt:lpwstr>
      </vt:variant>
      <vt:variant>
        <vt:lpwstr/>
      </vt:variant>
      <vt:variant>
        <vt:i4>640087662</vt:i4>
      </vt:variant>
      <vt:variant>
        <vt:i4>52246</vt:i4>
      </vt:variant>
      <vt:variant>
        <vt:i4>1039</vt:i4>
      </vt:variant>
      <vt:variant>
        <vt:i4>1</vt:i4>
      </vt:variant>
      <vt:variant>
        <vt:lpwstr>\\张红\f\原文件\2019\大二轮\二轮\语文  浙江\左括.TIF</vt:lpwstr>
      </vt:variant>
      <vt:variant>
        <vt:lpwstr/>
      </vt:variant>
      <vt:variant>
        <vt:i4>640088187</vt:i4>
      </vt:variant>
      <vt:variant>
        <vt:i4>52300</vt:i4>
      </vt:variant>
      <vt:variant>
        <vt:i4>1040</vt:i4>
      </vt:variant>
      <vt:variant>
        <vt:i4>1</vt:i4>
      </vt:variant>
      <vt:variant>
        <vt:lpwstr>\\张红\f\原文件\2019\大二轮\二轮\语文  浙江\右括.TIF</vt:lpwstr>
      </vt:variant>
      <vt:variant>
        <vt:lpwstr/>
      </vt:variant>
      <vt:variant>
        <vt:i4>640087662</vt:i4>
      </vt:variant>
      <vt:variant>
        <vt:i4>90540</vt:i4>
      </vt:variant>
      <vt:variant>
        <vt:i4>1041</vt:i4>
      </vt:variant>
      <vt:variant>
        <vt:i4>1</vt:i4>
      </vt:variant>
      <vt:variant>
        <vt:lpwstr>\\张红\f\原文件\2019\大二轮\二轮\语文  浙江\左括.TIF</vt:lpwstr>
      </vt:variant>
      <vt:variant>
        <vt:lpwstr/>
      </vt:variant>
      <vt:variant>
        <vt:i4>640088187</vt:i4>
      </vt:variant>
      <vt:variant>
        <vt:i4>90594</vt:i4>
      </vt:variant>
      <vt:variant>
        <vt:i4>1042</vt:i4>
      </vt:variant>
      <vt:variant>
        <vt:i4>1</vt:i4>
      </vt:variant>
      <vt:variant>
        <vt:lpwstr>\\张红\f\原文件\2019\大二轮\二轮\语文  浙江\右括.TIF</vt:lpwstr>
      </vt:variant>
      <vt:variant>
        <vt:lpwstr/>
      </vt:variant>
      <vt:variant>
        <vt:i4>640087662</vt:i4>
      </vt:variant>
      <vt:variant>
        <vt:i4>92702</vt:i4>
      </vt:variant>
      <vt:variant>
        <vt:i4>1043</vt:i4>
      </vt:variant>
      <vt:variant>
        <vt:i4>1</vt:i4>
      </vt:variant>
      <vt:variant>
        <vt:lpwstr>\\张红\f\原文件\2019\大二轮\二轮\语文  浙江\左括.TIF</vt:lpwstr>
      </vt:variant>
      <vt:variant>
        <vt:lpwstr/>
      </vt:variant>
      <vt:variant>
        <vt:i4>640088187</vt:i4>
      </vt:variant>
      <vt:variant>
        <vt:i4>92762</vt:i4>
      </vt:variant>
      <vt:variant>
        <vt:i4>1044</vt:i4>
      </vt:variant>
      <vt:variant>
        <vt:i4>1</vt:i4>
      </vt:variant>
      <vt:variant>
        <vt:lpwstr>\\张红\f\原文件\2019\大二轮\二轮\语文  浙江\右括.TIF</vt:lpwstr>
      </vt:variant>
      <vt:variant>
        <vt:lpwstr/>
      </vt:variant>
      <vt:variant>
        <vt:i4>1598128092</vt:i4>
      </vt:variant>
      <vt:variant>
        <vt:i4>115476</vt:i4>
      </vt:variant>
      <vt:variant>
        <vt:i4>1045</vt:i4>
      </vt:variant>
      <vt:variant>
        <vt:i4>1</vt:i4>
      </vt:variant>
      <vt:variant>
        <vt:lpwstr>\\张红\f\原文件\2019\大二轮\二轮\语文  浙江\高效二练.TIF</vt:lpwstr>
      </vt:variant>
      <vt:variant>
        <vt:lpwstr/>
      </vt:variant>
      <vt:variant>
        <vt:i4>1156361186</vt:i4>
      </vt:variant>
      <vt:variant>
        <vt:i4>115770</vt:i4>
      </vt:variant>
      <vt:variant>
        <vt:i4>1046</vt:i4>
      </vt:variant>
      <vt:variant>
        <vt:i4>1</vt:i4>
      </vt:variant>
      <vt:variant>
        <vt:lpwstr>\\张红\f\原文件\2019\大二轮\二轮\语文  浙江\LS5.TIF</vt:lpwstr>
      </vt:variant>
      <vt:variant>
        <vt:lpwstr/>
      </vt:variant>
      <vt:variant>
        <vt:i4>1156361185</vt:i4>
      </vt:variant>
      <vt:variant>
        <vt:i4>117950</vt:i4>
      </vt:variant>
      <vt:variant>
        <vt:i4>1047</vt:i4>
      </vt:variant>
      <vt:variant>
        <vt:i4>1</vt:i4>
      </vt:variant>
      <vt:variant>
        <vt:lpwstr>\\张红\f\原文件\2019\大二轮\二轮\语文  浙江\LS6.TIF</vt:lpwstr>
      </vt:variant>
      <vt:variant>
        <vt:lpwstr/>
      </vt:variant>
      <vt:variant>
        <vt:i4>640087662</vt:i4>
      </vt:variant>
      <vt:variant>
        <vt:i4>125608</vt:i4>
      </vt:variant>
      <vt:variant>
        <vt:i4>1048</vt:i4>
      </vt:variant>
      <vt:variant>
        <vt:i4>1</vt:i4>
      </vt:variant>
      <vt:variant>
        <vt:lpwstr>\\张红\f\原文件\2019\大二轮\二轮\语文  浙江\左括.TIF</vt:lpwstr>
      </vt:variant>
      <vt:variant>
        <vt:lpwstr/>
      </vt:variant>
      <vt:variant>
        <vt:i4>640088187</vt:i4>
      </vt:variant>
      <vt:variant>
        <vt:i4>125662</vt:i4>
      </vt:variant>
      <vt:variant>
        <vt:i4>1049</vt:i4>
      </vt:variant>
      <vt:variant>
        <vt:i4>1</vt:i4>
      </vt:variant>
      <vt:variant>
        <vt:lpwstr>\\张红\f\原文件\2019\大二轮\二轮\语文  浙江\右括.TIF</vt:lpwstr>
      </vt:variant>
      <vt:variant>
        <vt:lpwstr/>
      </vt:variant>
      <vt:variant>
        <vt:i4>253944044</vt:i4>
      </vt:variant>
      <vt:variant>
        <vt:i4>125956</vt:i4>
      </vt:variant>
      <vt:variant>
        <vt:i4>1050</vt:i4>
      </vt:variant>
      <vt:variant>
        <vt:i4>1</vt:i4>
      </vt:variant>
      <vt:variant>
        <vt:lpwstr>\\张红\f\原文件\2019\大二轮\二轮\语文  浙江\第一组第二组.TIF</vt:lpwstr>
      </vt:variant>
      <vt:variant>
        <vt:lpwstr/>
      </vt:variant>
      <vt:variant>
        <vt:i4>640087662</vt:i4>
      </vt:variant>
      <vt:variant>
        <vt:i4>131122</vt:i4>
      </vt:variant>
      <vt:variant>
        <vt:i4>1051</vt:i4>
      </vt:variant>
      <vt:variant>
        <vt:i4>1</vt:i4>
      </vt:variant>
      <vt:variant>
        <vt:lpwstr>\\张红\f\原文件\2019\大二轮\二轮\语文  浙江\左括.TIF</vt:lpwstr>
      </vt:variant>
      <vt:variant>
        <vt:lpwstr/>
      </vt:variant>
      <vt:variant>
        <vt:i4>640088187</vt:i4>
      </vt:variant>
      <vt:variant>
        <vt:i4>131182</vt:i4>
      </vt:variant>
      <vt:variant>
        <vt:i4>1052</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9</cp:revision>
  <dcterms:created xsi:type="dcterms:W3CDTF">2019-09-24T06:42:00Z</dcterms:created>
  <dcterms:modified xsi:type="dcterms:W3CDTF">2019-09-25T08:37:00Z</dcterms:modified>
</cp:coreProperties>
</file>